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A99" w:rsidRPr="00BE73E5" w:rsidRDefault="003A7250" w:rsidP="008623BA">
      <w:pPr>
        <w:spacing w:line="336" w:lineRule="auto"/>
        <w:rPr>
          <w:rFonts w:ascii="Times New Roman" w:hAnsi="Times New Roman" w:cs="Times New Roman"/>
          <w:b/>
          <w:bCs/>
          <w:sz w:val="28"/>
          <w:szCs w:val="28"/>
        </w:rPr>
      </w:pPr>
      <w:r>
        <w:rPr>
          <w:rFonts w:ascii="Times New Roman" w:hAnsi="Times New Roman" w:cs="Times New Roman"/>
          <w:b/>
          <w:bCs/>
          <w:sz w:val="28"/>
          <w:szCs w:val="28"/>
        </w:rPr>
        <w:t>3.</w:t>
      </w:r>
      <w:r w:rsidR="00F74A99" w:rsidRPr="00BE73E5">
        <w:rPr>
          <w:rFonts w:ascii="Times New Roman" w:hAnsi="Times New Roman" w:cs="Times New Roman"/>
          <w:b/>
          <w:bCs/>
          <w:sz w:val="28"/>
          <w:szCs w:val="28"/>
        </w:rPr>
        <w:t>1 Introduction</w:t>
      </w:r>
    </w:p>
    <w:p w:rsidR="00BA71F6" w:rsidRDefault="00BE29AF" w:rsidP="008623BA">
      <w:pPr>
        <w:spacing w:line="336" w:lineRule="auto"/>
        <w:ind w:firstLine="708"/>
        <w:jc w:val="both"/>
        <w:rPr>
          <w:rFonts w:ascii="Times New Roman" w:hAnsi="Times New Roman" w:cs="Times New Roman"/>
          <w:sz w:val="24"/>
          <w:szCs w:val="24"/>
        </w:rPr>
      </w:pPr>
      <w:bookmarkStart w:id="0" w:name="OLE_LINK25"/>
      <w:bookmarkStart w:id="1" w:name="OLE_LINK26"/>
      <w:r>
        <w:rPr>
          <w:rFonts w:ascii="Times New Roman" w:hAnsi="Times New Roman" w:cs="Times New Roman"/>
          <w:sz w:val="24"/>
          <w:szCs w:val="24"/>
        </w:rPr>
        <w:t>Les études précédentes élucident</w:t>
      </w:r>
      <w:r w:rsidR="00F74A99" w:rsidRPr="00BE73E5">
        <w:rPr>
          <w:rFonts w:ascii="Times New Roman" w:hAnsi="Times New Roman" w:cs="Times New Roman"/>
          <w:sz w:val="24"/>
          <w:szCs w:val="24"/>
        </w:rPr>
        <w:t xml:space="preserve"> que l’énergie est le facteur le plus important et primordiale parmi les contraint</w:t>
      </w:r>
      <w:r w:rsidR="00087AF4" w:rsidRPr="00BE73E5">
        <w:rPr>
          <w:rFonts w:ascii="Times New Roman" w:hAnsi="Times New Roman" w:cs="Times New Roman"/>
          <w:sz w:val="24"/>
          <w:szCs w:val="24"/>
        </w:rPr>
        <w:t>e</w:t>
      </w:r>
      <w:r w:rsidR="00F74A99" w:rsidRPr="00BE73E5">
        <w:rPr>
          <w:rFonts w:ascii="Times New Roman" w:hAnsi="Times New Roman" w:cs="Times New Roman"/>
          <w:sz w:val="24"/>
          <w:szCs w:val="24"/>
        </w:rPr>
        <w:t>s de conception d’un protocole de routage. Le capteur basé sur une ressource énergétique très limité</w:t>
      </w:r>
      <w:r>
        <w:rPr>
          <w:rFonts w:ascii="Times New Roman" w:hAnsi="Times New Roman" w:cs="Times New Roman"/>
          <w:sz w:val="24"/>
          <w:szCs w:val="24"/>
        </w:rPr>
        <w:t>e</w:t>
      </w:r>
      <w:r w:rsidR="00F74A99" w:rsidRPr="00BE73E5">
        <w:rPr>
          <w:rFonts w:ascii="Times New Roman" w:hAnsi="Times New Roman" w:cs="Times New Roman"/>
          <w:sz w:val="24"/>
          <w:szCs w:val="24"/>
        </w:rPr>
        <w:t xml:space="preserve">, </w:t>
      </w:r>
      <w:r w:rsidR="009B290F">
        <w:rPr>
          <w:rFonts w:ascii="Times New Roman" w:hAnsi="Times New Roman" w:cs="Times New Roman"/>
          <w:sz w:val="24"/>
          <w:szCs w:val="24"/>
        </w:rPr>
        <w:t xml:space="preserve">des fois </w:t>
      </w:r>
      <w:r w:rsidR="00F74A99" w:rsidRPr="00BE73E5">
        <w:rPr>
          <w:rFonts w:ascii="Times New Roman" w:hAnsi="Times New Roman" w:cs="Times New Roman"/>
          <w:sz w:val="24"/>
          <w:szCs w:val="24"/>
        </w:rPr>
        <w:t xml:space="preserve">irremplaçable ni rechargeable, car il </w:t>
      </w:r>
      <w:r w:rsidR="00087AF4" w:rsidRPr="00BE73E5">
        <w:rPr>
          <w:rFonts w:ascii="Times New Roman" w:hAnsi="Times New Roman" w:cs="Times New Roman"/>
          <w:sz w:val="24"/>
          <w:szCs w:val="24"/>
        </w:rPr>
        <w:t xml:space="preserve">est </w:t>
      </w:r>
      <w:r w:rsidR="00F74A99" w:rsidRPr="00BE73E5">
        <w:rPr>
          <w:rFonts w:ascii="Times New Roman" w:hAnsi="Times New Roman" w:cs="Times New Roman"/>
          <w:sz w:val="24"/>
          <w:szCs w:val="24"/>
        </w:rPr>
        <w:t>déployé dans des zones inaccessibles. Pour cela, la durée de vie d’un RCSF est</w:t>
      </w:r>
      <w:r w:rsidR="005C12AB" w:rsidRPr="00BE73E5">
        <w:rPr>
          <w:rFonts w:ascii="Times New Roman" w:hAnsi="Times New Roman" w:cs="Times New Roman"/>
          <w:sz w:val="24"/>
          <w:szCs w:val="24"/>
        </w:rPr>
        <w:t xml:space="preserve"> fortement</w:t>
      </w:r>
      <w:r w:rsidR="00F74A99" w:rsidRPr="00BE73E5">
        <w:rPr>
          <w:rFonts w:ascii="Times New Roman" w:hAnsi="Times New Roman" w:cs="Times New Roman"/>
          <w:sz w:val="24"/>
          <w:szCs w:val="24"/>
        </w:rPr>
        <w:t xml:space="preserve"> liée</w:t>
      </w:r>
      <w:r w:rsidR="002A2969">
        <w:rPr>
          <w:rFonts w:ascii="Times New Roman" w:hAnsi="Times New Roman" w:cs="Times New Roman"/>
          <w:sz w:val="24"/>
          <w:szCs w:val="24"/>
        </w:rPr>
        <w:t xml:space="preserve"> </w:t>
      </w:r>
      <w:r w:rsidR="00F74A99" w:rsidRPr="00BE73E5">
        <w:rPr>
          <w:rFonts w:ascii="Times New Roman" w:hAnsi="Times New Roman" w:cs="Times New Roman"/>
          <w:sz w:val="24"/>
          <w:szCs w:val="24"/>
        </w:rPr>
        <w:t>à la</w:t>
      </w:r>
      <w:r w:rsidR="005C12AB" w:rsidRPr="00BE73E5">
        <w:rPr>
          <w:rFonts w:ascii="Times New Roman" w:hAnsi="Times New Roman" w:cs="Times New Roman"/>
          <w:sz w:val="24"/>
          <w:szCs w:val="24"/>
        </w:rPr>
        <w:t xml:space="preserve"> faço</w:t>
      </w:r>
      <w:r w:rsidR="00087AF4" w:rsidRPr="00BE73E5">
        <w:rPr>
          <w:rFonts w:ascii="Times New Roman" w:hAnsi="Times New Roman" w:cs="Times New Roman"/>
          <w:sz w:val="24"/>
          <w:szCs w:val="24"/>
        </w:rPr>
        <w:t>n de consommation d</w:t>
      </w:r>
      <w:r w:rsidR="00B21DE7" w:rsidRPr="00BE73E5">
        <w:rPr>
          <w:rFonts w:ascii="Times New Roman" w:hAnsi="Times New Roman" w:cs="Times New Roman"/>
          <w:sz w:val="24"/>
          <w:szCs w:val="24"/>
        </w:rPr>
        <w:t>e l</w:t>
      </w:r>
      <w:r w:rsidR="00087AF4" w:rsidRPr="00BE73E5">
        <w:rPr>
          <w:rFonts w:ascii="Times New Roman" w:hAnsi="Times New Roman" w:cs="Times New Roman"/>
          <w:sz w:val="24"/>
          <w:szCs w:val="24"/>
        </w:rPr>
        <w:t>’énergie de c</w:t>
      </w:r>
      <w:r w:rsidR="005C12AB" w:rsidRPr="00BE73E5">
        <w:rPr>
          <w:rFonts w:ascii="Times New Roman" w:hAnsi="Times New Roman" w:cs="Times New Roman"/>
          <w:sz w:val="24"/>
          <w:szCs w:val="24"/>
        </w:rPr>
        <w:t>es capteurs.</w:t>
      </w:r>
    </w:p>
    <w:p w:rsidR="00BA71F6" w:rsidRDefault="00627C2C" w:rsidP="008623BA">
      <w:pPr>
        <w:spacing w:line="336" w:lineRule="auto"/>
        <w:ind w:firstLine="708"/>
        <w:jc w:val="both"/>
        <w:rPr>
          <w:rFonts w:ascii="Times New Roman" w:hAnsi="Times New Roman" w:cs="Times New Roman"/>
          <w:sz w:val="24"/>
          <w:szCs w:val="24"/>
        </w:rPr>
      </w:pPr>
      <w:r w:rsidRPr="00BA71F6">
        <w:rPr>
          <w:rFonts w:ascii="Times New Roman" w:hAnsi="Times New Roman" w:cs="Times New Roman"/>
          <w:sz w:val="24"/>
          <w:szCs w:val="24"/>
        </w:rPr>
        <w:t>En terme d’énergie, le module le</w:t>
      </w:r>
      <w:r w:rsidR="00087AF4" w:rsidRPr="00BA71F6">
        <w:rPr>
          <w:rFonts w:ascii="Times New Roman" w:hAnsi="Times New Roman" w:cs="Times New Roman"/>
          <w:sz w:val="24"/>
          <w:szCs w:val="24"/>
        </w:rPr>
        <w:t xml:space="preserve"> plus consommateur est </w:t>
      </w:r>
      <w:r w:rsidR="002A2969">
        <w:rPr>
          <w:rFonts w:ascii="Times New Roman" w:hAnsi="Times New Roman" w:cs="Times New Roman"/>
          <w:sz w:val="24"/>
          <w:szCs w:val="24"/>
        </w:rPr>
        <w:t xml:space="preserve">le module </w:t>
      </w:r>
      <w:r w:rsidRPr="00BA71F6">
        <w:rPr>
          <w:rFonts w:ascii="Times New Roman" w:hAnsi="Times New Roman" w:cs="Times New Roman"/>
          <w:sz w:val="24"/>
          <w:szCs w:val="24"/>
        </w:rPr>
        <w:t>radio (émission, réception, mode veille). Il est donc nécessaire de dimin</w:t>
      </w:r>
      <w:r w:rsidR="00087AF4" w:rsidRPr="00BA71F6">
        <w:rPr>
          <w:rFonts w:ascii="Times New Roman" w:hAnsi="Times New Roman" w:cs="Times New Roman"/>
          <w:sz w:val="24"/>
          <w:szCs w:val="24"/>
        </w:rPr>
        <w:t>uer</w:t>
      </w:r>
      <w:r w:rsidRPr="00BA71F6">
        <w:rPr>
          <w:rFonts w:ascii="Times New Roman" w:hAnsi="Times New Roman" w:cs="Times New Roman"/>
          <w:sz w:val="24"/>
          <w:szCs w:val="24"/>
        </w:rPr>
        <w:t xml:space="preserve"> le nombre des bits circulons </w:t>
      </w:r>
      <w:r w:rsidR="00EC68D7">
        <w:rPr>
          <w:rFonts w:ascii="Times New Roman" w:hAnsi="Times New Roman" w:cs="Times New Roman"/>
          <w:sz w:val="24"/>
          <w:szCs w:val="24"/>
        </w:rPr>
        <w:t>dans</w:t>
      </w:r>
      <w:r w:rsidRPr="00BA71F6">
        <w:rPr>
          <w:rFonts w:ascii="Times New Roman" w:hAnsi="Times New Roman" w:cs="Times New Roman"/>
          <w:sz w:val="24"/>
          <w:szCs w:val="24"/>
        </w:rPr>
        <w:t xml:space="preserve"> le réseau pour conserver l’énergie des capteurs afin de prolonger la durée de vie d</w:t>
      </w:r>
      <w:r w:rsidR="00EC68D7">
        <w:rPr>
          <w:rFonts w:ascii="Times New Roman" w:hAnsi="Times New Roman" w:cs="Times New Roman"/>
          <w:sz w:val="24"/>
          <w:szCs w:val="24"/>
        </w:rPr>
        <w:t>e</w:t>
      </w:r>
      <w:r w:rsidRPr="00BA71F6">
        <w:rPr>
          <w:rFonts w:ascii="Times New Roman" w:hAnsi="Times New Roman" w:cs="Times New Roman"/>
          <w:sz w:val="24"/>
          <w:szCs w:val="24"/>
        </w:rPr>
        <w:t xml:space="preserve"> RCSF. Pour ce faire</w:t>
      </w:r>
      <w:r w:rsidR="00B544AC" w:rsidRPr="00BA71F6">
        <w:rPr>
          <w:rFonts w:ascii="Times New Roman" w:hAnsi="Times New Roman" w:cs="Times New Roman"/>
          <w:sz w:val="24"/>
          <w:szCs w:val="24"/>
        </w:rPr>
        <w:t xml:space="preserve">, nous proposons dans ce </w:t>
      </w:r>
      <w:r w:rsidR="00EC68D7">
        <w:rPr>
          <w:rFonts w:ascii="Times New Roman" w:hAnsi="Times New Roman" w:cs="Times New Roman"/>
          <w:sz w:val="24"/>
          <w:szCs w:val="24"/>
        </w:rPr>
        <w:t>chapitre</w:t>
      </w:r>
      <w:r w:rsidR="00B01B33">
        <w:rPr>
          <w:rFonts w:ascii="Times New Roman" w:hAnsi="Times New Roman" w:cs="Times New Roman"/>
          <w:sz w:val="24"/>
          <w:szCs w:val="24"/>
        </w:rPr>
        <w:t xml:space="preserve"> le</w:t>
      </w:r>
      <w:r w:rsidR="00087AF4" w:rsidRPr="00BA71F6">
        <w:rPr>
          <w:rFonts w:ascii="Times New Roman" w:hAnsi="Times New Roman" w:cs="Times New Roman"/>
          <w:sz w:val="24"/>
          <w:szCs w:val="24"/>
        </w:rPr>
        <w:t xml:space="preserve"> protocole</w:t>
      </w:r>
      <w:r w:rsidR="00417C66" w:rsidRPr="00BA71F6">
        <w:rPr>
          <w:rFonts w:ascii="Times New Roman" w:hAnsi="Times New Roman" w:cs="Times New Roman"/>
          <w:sz w:val="24"/>
          <w:szCs w:val="24"/>
        </w:rPr>
        <w:t xml:space="preserve"> de routage</w:t>
      </w:r>
      <w:r w:rsidR="00B01B33">
        <w:rPr>
          <w:rFonts w:ascii="Times New Roman" w:hAnsi="Times New Roman" w:cs="Times New Roman"/>
          <w:sz w:val="24"/>
          <w:szCs w:val="24"/>
        </w:rPr>
        <w:t xml:space="preserve"> (Collaboration for Energy Conservation Protocol</w:t>
      </w:r>
      <w:r w:rsidR="00087AF4" w:rsidRPr="00BA71F6">
        <w:rPr>
          <w:rFonts w:ascii="Times New Roman" w:hAnsi="Times New Roman" w:cs="Times New Roman"/>
          <w:sz w:val="24"/>
          <w:szCs w:val="24"/>
        </w:rPr>
        <w:t xml:space="preserve"> </w:t>
      </w:r>
      <w:r w:rsidR="00B01B33">
        <w:rPr>
          <w:rFonts w:ascii="Times New Roman" w:hAnsi="Times New Roman" w:cs="Times New Roman"/>
          <w:sz w:val="24"/>
          <w:szCs w:val="24"/>
        </w:rPr>
        <w:t xml:space="preserve">CECP) qui </w:t>
      </w:r>
      <w:r w:rsidR="00087AF4" w:rsidRPr="00BA71F6">
        <w:rPr>
          <w:rFonts w:ascii="Times New Roman" w:hAnsi="Times New Roman" w:cs="Times New Roman"/>
          <w:sz w:val="24"/>
          <w:szCs w:val="24"/>
        </w:rPr>
        <w:t>permettant d’éliminer</w:t>
      </w:r>
      <w:r w:rsidR="00B544AC" w:rsidRPr="00BA71F6">
        <w:rPr>
          <w:rFonts w:ascii="Times New Roman" w:hAnsi="Times New Roman" w:cs="Times New Roman"/>
          <w:sz w:val="24"/>
          <w:szCs w:val="24"/>
        </w:rPr>
        <w:t xml:space="preserve"> les données redondantes</w:t>
      </w:r>
      <w:r w:rsidR="00BC6634">
        <w:rPr>
          <w:rFonts w:ascii="Times New Roman" w:hAnsi="Times New Roman" w:cs="Times New Roman"/>
          <w:sz w:val="24"/>
          <w:szCs w:val="24"/>
        </w:rPr>
        <w:t xml:space="preserve"> et de </w:t>
      </w:r>
      <w:r w:rsidR="00B544AC" w:rsidRPr="00BA71F6">
        <w:rPr>
          <w:rFonts w:ascii="Times New Roman" w:hAnsi="Times New Roman" w:cs="Times New Roman"/>
          <w:sz w:val="24"/>
          <w:szCs w:val="24"/>
        </w:rPr>
        <w:t>réduire la quan</w:t>
      </w:r>
      <w:r w:rsidR="00087AF4" w:rsidRPr="00BA71F6">
        <w:rPr>
          <w:rFonts w:ascii="Times New Roman" w:hAnsi="Times New Roman" w:cs="Times New Roman"/>
          <w:sz w:val="24"/>
          <w:szCs w:val="24"/>
        </w:rPr>
        <w:t xml:space="preserve">tité des données </w:t>
      </w:r>
      <w:r w:rsidR="00A83818" w:rsidRPr="00BA71F6">
        <w:rPr>
          <w:rFonts w:ascii="Times New Roman" w:hAnsi="Times New Roman" w:cs="Times New Roman"/>
          <w:sz w:val="24"/>
          <w:szCs w:val="24"/>
        </w:rPr>
        <w:t>circulant sur</w:t>
      </w:r>
      <w:r w:rsidR="00B544AC" w:rsidRPr="00BA71F6">
        <w:rPr>
          <w:rFonts w:ascii="Times New Roman" w:hAnsi="Times New Roman" w:cs="Times New Roman"/>
          <w:sz w:val="24"/>
          <w:szCs w:val="24"/>
        </w:rPr>
        <w:t xml:space="preserve"> le réseau.</w:t>
      </w:r>
      <w:bookmarkStart w:id="2" w:name="OLE_LINK27"/>
      <w:bookmarkStart w:id="3" w:name="OLE_LINK28"/>
      <w:bookmarkEnd w:id="0"/>
      <w:bookmarkEnd w:id="1"/>
    </w:p>
    <w:p w:rsidR="002E4D6F" w:rsidRPr="00BE73E5" w:rsidRDefault="00096DA4" w:rsidP="008623BA">
      <w:pPr>
        <w:pStyle w:val="NoSpacing"/>
        <w:spacing w:line="336" w:lineRule="auto"/>
        <w:ind w:firstLine="708"/>
        <w:jc w:val="both"/>
        <w:rPr>
          <w:rFonts w:ascii="Times New Roman" w:hAnsi="Times New Roman" w:cs="Times New Roman"/>
          <w:sz w:val="24"/>
          <w:szCs w:val="24"/>
        </w:rPr>
      </w:pPr>
      <w:r w:rsidRPr="00BE73E5">
        <w:rPr>
          <w:rFonts w:ascii="Times New Roman" w:hAnsi="Times New Roman" w:cs="Times New Roman"/>
          <w:sz w:val="24"/>
          <w:szCs w:val="24"/>
        </w:rPr>
        <w:t>Notre protocole n’exige pas la connaissance des grandeurs captée</w:t>
      </w:r>
      <w:r w:rsidR="005274F6" w:rsidRPr="00BE73E5">
        <w:rPr>
          <w:rFonts w:ascii="Times New Roman" w:hAnsi="Times New Roman" w:cs="Times New Roman"/>
          <w:sz w:val="24"/>
          <w:szCs w:val="24"/>
        </w:rPr>
        <w:t>s</w:t>
      </w:r>
      <w:r w:rsidRPr="00BE73E5">
        <w:rPr>
          <w:rFonts w:ascii="Times New Roman" w:hAnsi="Times New Roman" w:cs="Times New Roman"/>
          <w:sz w:val="24"/>
          <w:szCs w:val="24"/>
        </w:rPr>
        <w:t xml:space="preserve"> par </w:t>
      </w:r>
      <w:r w:rsidR="002308D3" w:rsidRPr="00BE73E5">
        <w:rPr>
          <w:rFonts w:ascii="Times New Roman" w:hAnsi="Times New Roman" w:cs="Times New Roman"/>
          <w:sz w:val="24"/>
          <w:szCs w:val="24"/>
        </w:rPr>
        <w:t>chaque nœud pour prendre une décision sur le phénomène s</w:t>
      </w:r>
      <w:r w:rsidR="00387AE0" w:rsidRPr="00BE73E5">
        <w:rPr>
          <w:rFonts w:ascii="Times New Roman" w:hAnsi="Times New Roman" w:cs="Times New Roman"/>
          <w:sz w:val="24"/>
          <w:szCs w:val="24"/>
        </w:rPr>
        <w:t>urveillé, et permettant la collaboration</w:t>
      </w:r>
      <w:r w:rsidR="00417C66" w:rsidRPr="00BE73E5">
        <w:rPr>
          <w:rFonts w:ascii="Times New Roman" w:hAnsi="Times New Roman" w:cs="Times New Roman"/>
          <w:sz w:val="24"/>
          <w:szCs w:val="24"/>
        </w:rPr>
        <w:t xml:space="preserve"> de livraison des données</w:t>
      </w:r>
      <w:r w:rsidR="00387AE0" w:rsidRPr="00BE73E5">
        <w:rPr>
          <w:rFonts w:ascii="Times New Roman" w:hAnsi="Times New Roman" w:cs="Times New Roman"/>
          <w:sz w:val="24"/>
          <w:szCs w:val="24"/>
        </w:rPr>
        <w:t xml:space="preserve"> </w:t>
      </w:r>
      <w:r w:rsidR="007A378F" w:rsidRPr="007A378F">
        <w:rPr>
          <w:rFonts w:ascii="Times New Roman" w:hAnsi="Times New Roman" w:cs="Times New Roman"/>
          <w:sz w:val="24"/>
          <w:szCs w:val="24"/>
        </w:rPr>
        <w:t xml:space="preserve">alternativement </w:t>
      </w:r>
      <w:r w:rsidR="00387AE0" w:rsidRPr="00BE73E5">
        <w:rPr>
          <w:rFonts w:ascii="Times New Roman" w:hAnsi="Times New Roman" w:cs="Times New Roman"/>
          <w:sz w:val="24"/>
          <w:szCs w:val="24"/>
        </w:rPr>
        <w:t>entre deux nœuds adjacent</w:t>
      </w:r>
      <w:r w:rsidR="005274F6" w:rsidRPr="00BE73E5">
        <w:rPr>
          <w:rFonts w:ascii="Times New Roman" w:hAnsi="Times New Roman" w:cs="Times New Roman"/>
          <w:sz w:val="24"/>
          <w:szCs w:val="24"/>
        </w:rPr>
        <w:t>es</w:t>
      </w:r>
      <w:r w:rsidR="00387AE0" w:rsidRPr="00BE73E5">
        <w:rPr>
          <w:rFonts w:ascii="Times New Roman" w:hAnsi="Times New Roman" w:cs="Times New Roman"/>
          <w:sz w:val="24"/>
          <w:szCs w:val="24"/>
        </w:rPr>
        <w:t xml:space="preserve">, ce qui permet </w:t>
      </w:r>
      <w:bookmarkEnd w:id="2"/>
      <w:bookmarkEnd w:id="3"/>
      <w:r w:rsidR="007A378F">
        <w:rPr>
          <w:rFonts w:ascii="Times New Roman" w:hAnsi="Times New Roman" w:cs="Times New Roman"/>
          <w:sz w:val="24"/>
          <w:szCs w:val="24"/>
        </w:rPr>
        <w:t xml:space="preserve">de minimiser les données redondantes dans le réseau. </w:t>
      </w:r>
    </w:p>
    <w:p w:rsidR="00E75DD7" w:rsidRPr="00BE73E5" w:rsidRDefault="002E4D6F" w:rsidP="008623BA">
      <w:pPr>
        <w:spacing w:line="336" w:lineRule="auto"/>
        <w:ind w:firstLine="708"/>
        <w:jc w:val="both"/>
        <w:rPr>
          <w:rFonts w:ascii="Times New Roman" w:hAnsi="Times New Roman" w:cs="Times New Roman"/>
          <w:sz w:val="24"/>
          <w:szCs w:val="24"/>
        </w:rPr>
      </w:pPr>
      <w:r w:rsidRPr="00BE73E5">
        <w:rPr>
          <w:rFonts w:ascii="Times New Roman" w:hAnsi="Times New Roman" w:cs="Times New Roman"/>
          <w:sz w:val="24"/>
          <w:szCs w:val="24"/>
        </w:rPr>
        <w:t>Dans ce chapitre, nous allons présenter</w:t>
      </w:r>
      <w:r w:rsidR="00376511" w:rsidRPr="00BE73E5">
        <w:rPr>
          <w:rFonts w:ascii="Times New Roman" w:hAnsi="Times New Roman" w:cs="Times New Roman"/>
          <w:sz w:val="24"/>
          <w:szCs w:val="24"/>
        </w:rPr>
        <w:t xml:space="preserve"> les étapes de fonctionnement </w:t>
      </w:r>
      <w:r w:rsidR="00B01B33" w:rsidRPr="00BE73E5">
        <w:rPr>
          <w:rFonts w:ascii="Times New Roman" w:hAnsi="Times New Roman" w:cs="Times New Roman"/>
          <w:sz w:val="24"/>
          <w:szCs w:val="24"/>
        </w:rPr>
        <w:t>de notre</w:t>
      </w:r>
      <w:r w:rsidRPr="00BE73E5">
        <w:rPr>
          <w:rFonts w:ascii="Times New Roman" w:hAnsi="Times New Roman" w:cs="Times New Roman"/>
          <w:sz w:val="24"/>
          <w:szCs w:val="24"/>
        </w:rPr>
        <w:t xml:space="preserve"> protocole de routage de façon </w:t>
      </w:r>
      <w:r w:rsidR="005274F6" w:rsidRPr="00BE73E5">
        <w:rPr>
          <w:rFonts w:ascii="Times New Roman" w:hAnsi="Times New Roman" w:cs="Times New Roman"/>
          <w:sz w:val="24"/>
          <w:szCs w:val="24"/>
        </w:rPr>
        <w:t xml:space="preserve">détaillée, puis </w:t>
      </w:r>
      <w:r w:rsidR="00B01B33" w:rsidRPr="00BE73E5">
        <w:rPr>
          <w:rFonts w:ascii="Times New Roman" w:hAnsi="Times New Roman" w:cs="Times New Roman"/>
          <w:sz w:val="24"/>
          <w:szCs w:val="24"/>
        </w:rPr>
        <w:t>l’évaluer en</w:t>
      </w:r>
      <w:r w:rsidR="00376511" w:rsidRPr="00BE73E5">
        <w:rPr>
          <w:rFonts w:ascii="Times New Roman" w:hAnsi="Times New Roman" w:cs="Times New Roman"/>
          <w:sz w:val="24"/>
          <w:szCs w:val="24"/>
        </w:rPr>
        <w:t xml:space="preserve"> utilisant le langage de programmation Python.</w:t>
      </w:r>
    </w:p>
    <w:p w:rsidR="000A7CF9" w:rsidRPr="00BE73E5" w:rsidRDefault="003A7250" w:rsidP="008623BA">
      <w:pPr>
        <w:spacing w:line="336" w:lineRule="auto"/>
        <w:jc w:val="both"/>
        <w:rPr>
          <w:rFonts w:ascii="Times New Roman" w:hAnsi="Times New Roman" w:cs="Times New Roman"/>
          <w:b/>
          <w:bCs/>
          <w:sz w:val="28"/>
          <w:szCs w:val="28"/>
        </w:rPr>
      </w:pPr>
      <w:r>
        <w:rPr>
          <w:rFonts w:ascii="Times New Roman" w:hAnsi="Times New Roman" w:cs="Times New Roman"/>
          <w:b/>
          <w:bCs/>
          <w:sz w:val="28"/>
          <w:szCs w:val="28"/>
        </w:rPr>
        <w:t>3.</w:t>
      </w:r>
      <w:r w:rsidR="000A7CF9" w:rsidRPr="00BE73E5">
        <w:rPr>
          <w:rFonts w:ascii="Times New Roman" w:hAnsi="Times New Roman" w:cs="Times New Roman"/>
          <w:b/>
          <w:bCs/>
          <w:sz w:val="28"/>
          <w:szCs w:val="28"/>
        </w:rPr>
        <w:t>2 Hypothèses</w:t>
      </w:r>
    </w:p>
    <w:p w:rsidR="00B544AC" w:rsidRPr="00BE73E5" w:rsidRDefault="00603F51" w:rsidP="008623BA">
      <w:pPr>
        <w:spacing w:line="336" w:lineRule="auto"/>
        <w:jc w:val="both"/>
        <w:rPr>
          <w:rFonts w:ascii="Times New Roman" w:hAnsi="Times New Roman" w:cs="Times New Roman"/>
          <w:sz w:val="24"/>
          <w:szCs w:val="24"/>
        </w:rPr>
      </w:pPr>
      <w:r>
        <w:rPr>
          <w:rFonts w:ascii="Times New Roman" w:hAnsi="Times New Roman" w:cs="Times New Roman"/>
          <w:sz w:val="24"/>
          <w:szCs w:val="24"/>
        </w:rPr>
        <w:tab/>
      </w:r>
      <w:r w:rsidR="00FD432C">
        <w:rPr>
          <w:rFonts w:ascii="Times New Roman" w:hAnsi="Times New Roman" w:cs="Times New Roman"/>
          <w:sz w:val="24"/>
          <w:szCs w:val="24"/>
        </w:rPr>
        <w:t>Voici les hypothèses de notre protocole :</w:t>
      </w:r>
    </w:p>
    <w:p w:rsidR="00A74A7F" w:rsidRPr="00BE73E5" w:rsidRDefault="00C22BD1" w:rsidP="008623BA">
      <w:pPr>
        <w:spacing w:line="336" w:lineRule="auto"/>
        <w:jc w:val="both"/>
        <w:rPr>
          <w:rFonts w:ascii="Times New Roman" w:hAnsi="Times New Roman" w:cs="Times New Roman"/>
          <w:sz w:val="24"/>
          <w:szCs w:val="24"/>
        </w:rPr>
      </w:pPr>
      <w:r w:rsidRPr="00BE73E5">
        <w:rPr>
          <w:rFonts w:ascii="Times New Roman" w:hAnsi="Times New Roman" w:cs="Times New Roman"/>
          <w:b/>
          <w:bCs/>
          <w:sz w:val="28"/>
          <w:szCs w:val="28"/>
        </w:rPr>
        <w:t>H1</w:t>
      </w:r>
      <w:r w:rsidRPr="00BE73E5">
        <w:rPr>
          <w:rFonts w:ascii="Times New Roman" w:hAnsi="Times New Roman" w:cs="Times New Roman"/>
          <w:b/>
          <w:bCs/>
          <w:sz w:val="24"/>
          <w:szCs w:val="24"/>
        </w:rPr>
        <w:t> :</w:t>
      </w:r>
      <w:r w:rsidR="0050798F">
        <w:rPr>
          <w:rFonts w:ascii="Times New Roman" w:hAnsi="Times New Roman" w:cs="Times New Roman"/>
          <w:b/>
          <w:bCs/>
          <w:sz w:val="24"/>
          <w:szCs w:val="24"/>
        </w:rPr>
        <w:t xml:space="preserve"> </w:t>
      </w:r>
      <w:r w:rsidR="0050798F">
        <w:rPr>
          <w:rFonts w:ascii="Times New Roman" w:hAnsi="Times New Roman" w:cs="Times New Roman"/>
          <w:sz w:val="24"/>
          <w:szCs w:val="24"/>
        </w:rPr>
        <w:t>T</w:t>
      </w:r>
      <w:r w:rsidR="00A74A7F" w:rsidRPr="00BE73E5">
        <w:rPr>
          <w:rFonts w:ascii="Times New Roman" w:hAnsi="Times New Roman" w:cs="Times New Roman"/>
          <w:sz w:val="24"/>
          <w:szCs w:val="24"/>
        </w:rPr>
        <w:t>ous les nœuds de réseau sont homogènes.</w:t>
      </w:r>
    </w:p>
    <w:p w:rsidR="008623BA" w:rsidRPr="008623BA" w:rsidRDefault="00031B86" w:rsidP="008623BA">
      <w:pPr>
        <w:spacing w:line="336" w:lineRule="auto"/>
        <w:jc w:val="both"/>
        <w:rPr>
          <w:rFonts w:ascii="Times New Roman" w:hAnsi="Times New Roman" w:cs="Times New Roman"/>
          <w:sz w:val="24"/>
          <w:szCs w:val="24"/>
        </w:rPr>
      </w:pPr>
      <w:r>
        <w:rPr>
          <w:rFonts w:ascii="Times New Roman" w:hAnsi="Times New Roman" w:cs="Times New Roman"/>
          <w:b/>
          <w:bCs/>
          <w:sz w:val="28"/>
          <w:szCs w:val="28"/>
        </w:rPr>
        <w:t>H2</w:t>
      </w:r>
      <w:r w:rsidR="008623BA" w:rsidRPr="00BE73E5">
        <w:rPr>
          <w:rFonts w:ascii="Times New Roman" w:hAnsi="Times New Roman" w:cs="Times New Roman"/>
          <w:b/>
          <w:bCs/>
          <w:sz w:val="24"/>
          <w:szCs w:val="24"/>
        </w:rPr>
        <w:t> :</w:t>
      </w:r>
      <w:r w:rsidR="008623BA">
        <w:rPr>
          <w:rFonts w:ascii="Times New Roman" w:hAnsi="Times New Roman" w:cs="Times New Roman"/>
          <w:b/>
          <w:bCs/>
          <w:sz w:val="24"/>
          <w:szCs w:val="24"/>
        </w:rPr>
        <w:t xml:space="preserve"> </w:t>
      </w:r>
      <w:r w:rsidR="008623BA">
        <w:rPr>
          <w:rFonts w:ascii="Times New Roman" w:hAnsi="Times New Roman" w:cs="Times New Roman"/>
          <w:sz w:val="24"/>
          <w:szCs w:val="24"/>
        </w:rPr>
        <w:t>T</w:t>
      </w:r>
      <w:r w:rsidR="008623BA" w:rsidRPr="00BE73E5">
        <w:rPr>
          <w:rFonts w:ascii="Times New Roman" w:hAnsi="Times New Roman" w:cs="Times New Roman"/>
          <w:sz w:val="24"/>
          <w:szCs w:val="24"/>
        </w:rPr>
        <w:t xml:space="preserve">ous les nœuds de </w:t>
      </w:r>
      <w:r w:rsidR="008623BA">
        <w:rPr>
          <w:rFonts w:ascii="Times New Roman" w:hAnsi="Times New Roman" w:cs="Times New Roman"/>
          <w:sz w:val="24"/>
          <w:szCs w:val="24"/>
        </w:rPr>
        <w:t>réseau sont statiques</w:t>
      </w:r>
      <w:r w:rsidR="008623BA" w:rsidRPr="00BE73E5">
        <w:rPr>
          <w:rFonts w:ascii="Times New Roman" w:hAnsi="Times New Roman" w:cs="Times New Roman"/>
          <w:sz w:val="24"/>
          <w:szCs w:val="24"/>
        </w:rPr>
        <w:t>.</w:t>
      </w:r>
    </w:p>
    <w:p w:rsidR="00C22BD1" w:rsidRPr="00BE73E5" w:rsidRDefault="00031B86" w:rsidP="008623BA">
      <w:pPr>
        <w:spacing w:line="336" w:lineRule="auto"/>
        <w:jc w:val="both"/>
        <w:rPr>
          <w:rFonts w:ascii="Times New Roman" w:hAnsi="Times New Roman" w:cs="Times New Roman"/>
          <w:sz w:val="24"/>
          <w:szCs w:val="24"/>
        </w:rPr>
      </w:pPr>
      <w:r>
        <w:rPr>
          <w:rFonts w:ascii="Times New Roman" w:hAnsi="Times New Roman" w:cs="Times New Roman"/>
          <w:b/>
          <w:bCs/>
          <w:sz w:val="28"/>
          <w:szCs w:val="28"/>
        </w:rPr>
        <w:t>H3</w:t>
      </w:r>
      <w:r w:rsidR="00C22BD1" w:rsidRPr="00BE73E5">
        <w:rPr>
          <w:rFonts w:ascii="Times New Roman" w:hAnsi="Times New Roman" w:cs="Times New Roman"/>
          <w:b/>
          <w:bCs/>
          <w:sz w:val="28"/>
          <w:szCs w:val="28"/>
        </w:rPr>
        <w:t> :</w:t>
      </w:r>
      <w:r w:rsidR="00A74A7F" w:rsidRPr="00BE73E5">
        <w:rPr>
          <w:rFonts w:ascii="Times New Roman" w:hAnsi="Times New Roman" w:cs="Times New Roman"/>
          <w:sz w:val="24"/>
          <w:szCs w:val="24"/>
        </w:rPr>
        <w:t xml:space="preserve"> </w:t>
      </w:r>
      <w:r w:rsidR="0050798F">
        <w:rPr>
          <w:rFonts w:ascii="Times New Roman" w:hAnsi="Times New Roman" w:cs="Times New Roman"/>
          <w:sz w:val="24"/>
          <w:szCs w:val="24"/>
        </w:rPr>
        <w:t>L</w:t>
      </w:r>
      <w:r w:rsidR="00A74A7F" w:rsidRPr="00BE73E5">
        <w:rPr>
          <w:rFonts w:ascii="Times New Roman" w:hAnsi="Times New Roman" w:cs="Times New Roman"/>
          <w:sz w:val="24"/>
          <w:szCs w:val="24"/>
        </w:rPr>
        <w:t xml:space="preserve">es </w:t>
      </w:r>
      <w:r w:rsidR="0050798F">
        <w:rPr>
          <w:rFonts w:ascii="Times New Roman" w:hAnsi="Times New Roman" w:cs="Times New Roman"/>
          <w:sz w:val="24"/>
          <w:szCs w:val="24"/>
        </w:rPr>
        <w:t xml:space="preserve">nœuds </w:t>
      </w:r>
      <w:r w:rsidR="00A74A7F" w:rsidRPr="00BE73E5">
        <w:rPr>
          <w:rFonts w:ascii="Times New Roman" w:hAnsi="Times New Roman" w:cs="Times New Roman"/>
          <w:sz w:val="24"/>
          <w:szCs w:val="24"/>
        </w:rPr>
        <w:t xml:space="preserve">sont </w:t>
      </w:r>
      <w:r w:rsidR="008B03F7" w:rsidRPr="00BE73E5">
        <w:rPr>
          <w:rFonts w:ascii="Times New Roman" w:hAnsi="Times New Roman" w:cs="Times New Roman"/>
          <w:sz w:val="24"/>
          <w:szCs w:val="24"/>
        </w:rPr>
        <w:t>dispersés</w:t>
      </w:r>
      <w:r w:rsidR="00A74A7F" w:rsidRPr="00BE73E5">
        <w:rPr>
          <w:rFonts w:ascii="Times New Roman" w:hAnsi="Times New Roman" w:cs="Times New Roman"/>
          <w:sz w:val="24"/>
          <w:szCs w:val="24"/>
        </w:rPr>
        <w:t xml:space="preserve"> de façon aléatoire.   </w:t>
      </w:r>
    </w:p>
    <w:p w:rsidR="00C22BD1" w:rsidRPr="00BE73E5" w:rsidRDefault="00031B86" w:rsidP="008623BA">
      <w:pPr>
        <w:spacing w:line="336" w:lineRule="auto"/>
        <w:jc w:val="both"/>
        <w:rPr>
          <w:rFonts w:ascii="Times New Roman" w:hAnsi="Times New Roman" w:cs="Times New Roman"/>
          <w:sz w:val="24"/>
          <w:szCs w:val="24"/>
        </w:rPr>
      </w:pPr>
      <w:r>
        <w:rPr>
          <w:rFonts w:ascii="Times New Roman" w:hAnsi="Times New Roman" w:cs="Times New Roman"/>
          <w:b/>
          <w:bCs/>
          <w:sz w:val="28"/>
          <w:szCs w:val="28"/>
        </w:rPr>
        <w:t>H4</w:t>
      </w:r>
      <w:r w:rsidR="00C22BD1" w:rsidRPr="00BE73E5">
        <w:rPr>
          <w:rFonts w:ascii="Times New Roman" w:hAnsi="Times New Roman" w:cs="Times New Roman"/>
          <w:b/>
          <w:bCs/>
          <w:sz w:val="28"/>
          <w:szCs w:val="28"/>
        </w:rPr>
        <w:t> </w:t>
      </w:r>
      <w:r w:rsidR="00C22BD1" w:rsidRPr="0050798F">
        <w:rPr>
          <w:rFonts w:ascii="Times New Roman" w:hAnsi="Times New Roman" w:cs="Times New Roman"/>
          <w:sz w:val="24"/>
          <w:szCs w:val="24"/>
        </w:rPr>
        <w:t>:</w:t>
      </w:r>
      <w:r w:rsidR="0050798F" w:rsidRPr="0050798F">
        <w:rPr>
          <w:rFonts w:ascii="Times New Roman" w:hAnsi="Times New Roman" w:cs="Times New Roman"/>
          <w:sz w:val="24"/>
          <w:szCs w:val="24"/>
        </w:rPr>
        <w:t xml:space="preserve"> Les</w:t>
      </w:r>
      <w:r w:rsidR="0050798F">
        <w:rPr>
          <w:rFonts w:ascii="Times New Roman" w:hAnsi="Times New Roman" w:cs="Times New Roman"/>
          <w:b/>
          <w:bCs/>
          <w:sz w:val="28"/>
          <w:szCs w:val="28"/>
        </w:rPr>
        <w:t xml:space="preserve"> </w:t>
      </w:r>
      <w:r w:rsidR="00A74A7F" w:rsidRPr="00BE73E5">
        <w:rPr>
          <w:rFonts w:ascii="Times New Roman" w:hAnsi="Times New Roman" w:cs="Times New Roman"/>
          <w:sz w:val="24"/>
          <w:szCs w:val="24"/>
        </w:rPr>
        <w:t>nœuds</w:t>
      </w:r>
      <w:r w:rsidR="00914491" w:rsidRPr="00BE73E5">
        <w:rPr>
          <w:rFonts w:ascii="Times New Roman" w:hAnsi="Times New Roman" w:cs="Times New Roman"/>
          <w:sz w:val="24"/>
          <w:szCs w:val="24"/>
        </w:rPr>
        <w:t xml:space="preserve"> </w:t>
      </w:r>
      <w:r w:rsidR="000A4BF1">
        <w:rPr>
          <w:rFonts w:ascii="Times New Roman" w:hAnsi="Times New Roman" w:cs="Times New Roman"/>
          <w:sz w:val="24"/>
          <w:szCs w:val="24"/>
        </w:rPr>
        <w:t xml:space="preserve">de </w:t>
      </w:r>
      <w:r w:rsidR="00914491" w:rsidRPr="00BE73E5">
        <w:rPr>
          <w:rFonts w:ascii="Times New Roman" w:hAnsi="Times New Roman" w:cs="Times New Roman"/>
          <w:sz w:val="24"/>
          <w:szCs w:val="24"/>
        </w:rPr>
        <w:t>réseau</w:t>
      </w:r>
      <w:r w:rsidR="00A74A7F" w:rsidRPr="00BE73E5">
        <w:rPr>
          <w:rFonts w:ascii="Times New Roman" w:hAnsi="Times New Roman" w:cs="Times New Roman"/>
          <w:sz w:val="24"/>
          <w:szCs w:val="24"/>
        </w:rPr>
        <w:t xml:space="preserve"> sont adressables</w:t>
      </w:r>
      <w:r w:rsidR="00914491" w:rsidRPr="00BE73E5">
        <w:rPr>
          <w:rFonts w:ascii="Times New Roman" w:hAnsi="Times New Roman" w:cs="Times New Roman"/>
          <w:sz w:val="24"/>
          <w:szCs w:val="24"/>
        </w:rPr>
        <w:t xml:space="preserve">. </w:t>
      </w:r>
    </w:p>
    <w:p w:rsidR="00B37FD1" w:rsidRPr="00BE73E5" w:rsidRDefault="00031B86" w:rsidP="008623BA">
      <w:pPr>
        <w:spacing w:line="336" w:lineRule="auto"/>
        <w:jc w:val="both"/>
        <w:rPr>
          <w:rFonts w:ascii="Times New Roman" w:hAnsi="Times New Roman" w:cs="Times New Roman"/>
          <w:sz w:val="24"/>
          <w:szCs w:val="24"/>
        </w:rPr>
      </w:pPr>
      <w:r>
        <w:rPr>
          <w:rFonts w:ascii="Times New Roman" w:hAnsi="Times New Roman" w:cs="Times New Roman"/>
          <w:b/>
          <w:bCs/>
          <w:sz w:val="28"/>
          <w:szCs w:val="28"/>
        </w:rPr>
        <w:t>H5</w:t>
      </w:r>
      <w:bookmarkStart w:id="4" w:name="_GoBack"/>
      <w:bookmarkEnd w:id="4"/>
      <w:r w:rsidR="00B37FD1" w:rsidRPr="00BE73E5">
        <w:rPr>
          <w:rFonts w:ascii="Times New Roman" w:hAnsi="Times New Roman" w:cs="Times New Roman"/>
          <w:b/>
          <w:bCs/>
          <w:sz w:val="28"/>
          <w:szCs w:val="28"/>
        </w:rPr>
        <w:t> :</w:t>
      </w:r>
      <w:r w:rsidR="00B37FD1" w:rsidRPr="00BE73E5">
        <w:rPr>
          <w:rFonts w:ascii="Times New Roman" w:hAnsi="Times New Roman" w:cs="Times New Roman"/>
          <w:sz w:val="24"/>
          <w:szCs w:val="24"/>
        </w:rPr>
        <w:t xml:space="preserve"> </w:t>
      </w:r>
      <w:r w:rsidR="000A4BF1">
        <w:rPr>
          <w:rFonts w:ascii="Times New Roman" w:hAnsi="Times New Roman" w:cs="Times New Roman"/>
          <w:sz w:val="24"/>
          <w:szCs w:val="24"/>
        </w:rPr>
        <w:t>L</w:t>
      </w:r>
      <w:r w:rsidR="00B37FD1" w:rsidRPr="00BE73E5">
        <w:rPr>
          <w:rFonts w:ascii="Times New Roman" w:hAnsi="Times New Roman" w:cs="Times New Roman"/>
          <w:sz w:val="24"/>
          <w:szCs w:val="24"/>
        </w:rPr>
        <w:t xml:space="preserve">e réseau est fiable, c’est-à-dire tous les paquets émis par la source sont reçues par la destinataire. </w:t>
      </w:r>
    </w:p>
    <w:p w:rsidR="00C26D77" w:rsidRPr="00BE73E5" w:rsidRDefault="00C26D77" w:rsidP="008623BA">
      <w:pPr>
        <w:spacing w:line="336" w:lineRule="auto"/>
        <w:jc w:val="both"/>
        <w:rPr>
          <w:rFonts w:ascii="Times New Roman" w:hAnsi="Times New Roman" w:cs="Times New Roman"/>
          <w:sz w:val="24"/>
          <w:szCs w:val="24"/>
        </w:rPr>
      </w:pPr>
      <w:r w:rsidRPr="00BE73E5">
        <w:rPr>
          <w:rFonts w:ascii="Times New Roman" w:hAnsi="Times New Roman" w:cs="Times New Roman"/>
          <w:sz w:val="24"/>
          <w:szCs w:val="24"/>
        </w:rPr>
        <w:tab/>
      </w:r>
      <w:r w:rsidR="00D9604E">
        <w:rPr>
          <w:rFonts w:ascii="Times New Roman" w:hAnsi="Times New Roman" w:cs="Times New Roman"/>
          <w:sz w:val="24"/>
          <w:szCs w:val="24"/>
        </w:rPr>
        <w:t xml:space="preserve">On se </w:t>
      </w:r>
      <w:r w:rsidRPr="00BE73E5">
        <w:rPr>
          <w:rFonts w:ascii="Times New Roman" w:hAnsi="Times New Roman" w:cs="Times New Roman"/>
          <w:sz w:val="24"/>
          <w:szCs w:val="24"/>
        </w:rPr>
        <w:t>basant sur ces hypothèses, n</w:t>
      </w:r>
      <w:r w:rsidR="00CB6A97">
        <w:rPr>
          <w:rFonts w:ascii="Times New Roman" w:hAnsi="Times New Roman" w:cs="Times New Roman"/>
          <w:sz w:val="24"/>
          <w:szCs w:val="24"/>
        </w:rPr>
        <w:t>ous proposons donc un protocole</w:t>
      </w:r>
      <w:r w:rsidRPr="00BE73E5">
        <w:rPr>
          <w:rFonts w:ascii="Times New Roman" w:hAnsi="Times New Roman" w:cs="Times New Roman"/>
          <w:sz w:val="24"/>
          <w:szCs w:val="24"/>
        </w:rPr>
        <w:t xml:space="preserve"> de routage utilisant la technique </w:t>
      </w:r>
      <w:r w:rsidR="00A83818">
        <w:rPr>
          <w:rFonts w:ascii="Times New Roman" w:hAnsi="Times New Roman" w:cs="Times New Roman"/>
          <w:sz w:val="24"/>
          <w:szCs w:val="24"/>
        </w:rPr>
        <w:t>de collab</w:t>
      </w:r>
      <w:r w:rsidR="00A83818" w:rsidRPr="00BE73E5">
        <w:rPr>
          <w:rFonts w:ascii="Times New Roman" w:hAnsi="Times New Roman" w:cs="Times New Roman"/>
          <w:sz w:val="24"/>
          <w:szCs w:val="24"/>
        </w:rPr>
        <w:t>oration</w:t>
      </w:r>
      <w:r w:rsidRPr="00BE73E5">
        <w:rPr>
          <w:rFonts w:ascii="Times New Roman" w:hAnsi="Times New Roman" w:cs="Times New Roman"/>
          <w:sz w:val="24"/>
          <w:szCs w:val="24"/>
        </w:rPr>
        <w:t xml:space="preserve"> entre les nœuds adjace</w:t>
      </w:r>
      <w:r w:rsidR="00CB6A97">
        <w:rPr>
          <w:rFonts w:ascii="Times New Roman" w:hAnsi="Times New Roman" w:cs="Times New Roman"/>
          <w:sz w:val="24"/>
          <w:szCs w:val="24"/>
        </w:rPr>
        <w:t xml:space="preserve">nts pour réduire le nombre des </w:t>
      </w:r>
      <w:r w:rsidR="00CB6A97">
        <w:rPr>
          <w:rFonts w:ascii="Times New Roman" w:hAnsi="Times New Roman" w:cs="Times New Roman"/>
          <w:sz w:val="24"/>
          <w:szCs w:val="24"/>
        </w:rPr>
        <w:lastRenderedPageBreak/>
        <w:t xml:space="preserve">paquets circulant sur le réseau afin </w:t>
      </w:r>
      <w:r w:rsidR="00A71104">
        <w:rPr>
          <w:rFonts w:ascii="Times New Roman" w:hAnsi="Times New Roman" w:cs="Times New Roman"/>
          <w:sz w:val="24"/>
          <w:szCs w:val="24"/>
        </w:rPr>
        <w:t>de minimis</w:t>
      </w:r>
      <w:r w:rsidR="00382D05">
        <w:rPr>
          <w:rFonts w:ascii="Times New Roman" w:hAnsi="Times New Roman" w:cs="Times New Roman"/>
          <w:sz w:val="24"/>
          <w:szCs w:val="24"/>
        </w:rPr>
        <w:t>er</w:t>
      </w:r>
      <w:r w:rsidR="00A71104">
        <w:rPr>
          <w:rFonts w:ascii="Times New Roman" w:hAnsi="Times New Roman" w:cs="Times New Roman"/>
          <w:sz w:val="24"/>
          <w:szCs w:val="24"/>
        </w:rPr>
        <w:t xml:space="preserve"> la</w:t>
      </w:r>
      <w:r w:rsidRPr="00BE73E5">
        <w:rPr>
          <w:rFonts w:ascii="Times New Roman" w:hAnsi="Times New Roman" w:cs="Times New Roman"/>
          <w:sz w:val="24"/>
          <w:szCs w:val="24"/>
        </w:rPr>
        <w:t xml:space="preserve"> consommatio</w:t>
      </w:r>
      <w:r w:rsidR="00A71104">
        <w:rPr>
          <w:rFonts w:ascii="Times New Roman" w:hAnsi="Times New Roman" w:cs="Times New Roman"/>
          <w:sz w:val="24"/>
          <w:szCs w:val="24"/>
        </w:rPr>
        <w:t>n d’énergie dans le</w:t>
      </w:r>
      <w:r w:rsidR="00CB6A97">
        <w:rPr>
          <w:rFonts w:ascii="Times New Roman" w:hAnsi="Times New Roman" w:cs="Times New Roman"/>
          <w:sz w:val="24"/>
          <w:szCs w:val="24"/>
        </w:rPr>
        <w:t xml:space="preserve"> réseau de</w:t>
      </w:r>
      <w:r w:rsidRPr="00BE73E5">
        <w:rPr>
          <w:rFonts w:ascii="Times New Roman" w:hAnsi="Times New Roman" w:cs="Times New Roman"/>
          <w:sz w:val="24"/>
          <w:szCs w:val="24"/>
        </w:rPr>
        <w:t xml:space="preserve"> capteur sans fil. Nous commençons par sa description.   </w:t>
      </w:r>
    </w:p>
    <w:p w:rsidR="00C26D77" w:rsidRPr="00BE73E5" w:rsidRDefault="003A7250" w:rsidP="00D93F88">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3</w:t>
      </w:r>
      <w:r w:rsidR="00C26D77" w:rsidRPr="00BE73E5">
        <w:rPr>
          <w:rFonts w:ascii="Times New Roman" w:hAnsi="Times New Roman" w:cs="Times New Roman"/>
          <w:b/>
          <w:bCs/>
          <w:sz w:val="28"/>
          <w:szCs w:val="28"/>
        </w:rPr>
        <w:t xml:space="preserve">.3 </w:t>
      </w:r>
      <w:r w:rsidR="00C26D77" w:rsidRPr="00BE73E5">
        <w:rPr>
          <w:rFonts w:ascii="Times New Roman" w:hAnsi="Times New Roman" w:cs="Times New Roman"/>
          <w:b/>
          <w:bCs/>
          <w:kern w:val="0"/>
          <w:sz w:val="28"/>
          <w:szCs w:val="28"/>
        </w:rPr>
        <w:t>Description détaillée du protocole</w:t>
      </w:r>
      <w:r w:rsidR="00E103F9">
        <w:rPr>
          <w:rFonts w:ascii="Times New Roman" w:hAnsi="Times New Roman" w:cs="Times New Roman"/>
          <w:b/>
          <w:bCs/>
          <w:kern w:val="0"/>
          <w:sz w:val="28"/>
          <w:szCs w:val="28"/>
        </w:rPr>
        <w:t xml:space="preserve"> </w:t>
      </w:r>
      <w:r w:rsidR="00145ECF" w:rsidRPr="00BE73E5">
        <w:rPr>
          <w:rFonts w:ascii="Times New Roman" w:hAnsi="Times New Roman" w:cs="Times New Roman"/>
          <w:b/>
          <w:bCs/>
          <w:sz w:val="28"/>
          <w:szCs w:val="28"/>
        </w:rPr>
        <w:t>proposé</w:t>
      </w:r>
    </w:p>
    <w:p w:rsidR="00C22BD1" w:rsidRPr="00BE73E5" w:rsidRDefault="00876B13" w:rsidP="004F1625">
      <w:pPr>
        <w:spacing w:line="360" w:lineRule="auto"/>
        <w:ind w:firstLine="708"/>
        <w:jc w:val="both"/>
        <w:rPr>
          <w:rFonts w:ascii="Times New Roman" w:hAnsi="Times New Roman" w:cs="Times New Roman"/>
          <w:sz w:val="24"/>
          <w:szCs w:val="24"/>
        </w:rPr>
      </w:pPr>
      <w:r w:rsidRPr="00BE73E5">
        <w:rPr>
          <w:rFonts w:ascii="Times New Roman" w:hAnsi="Times New Roman" w:cs="Times New Roman"/>
          <w:sz w:val="24"/>
          <w:szCs w:val="24"/>
        </w:rPr>
        <w:t>Le déploiement d’un</w:t>
      </w:r>
      <w:r w:rsidR="00D27858" w:rsidRPr="00BE73E5">
        <w:rPr>
          <w:rFonts w:ascii="Times New Roman" w:hAnsi="Times New Roman" w:cs="Times New Roman"/>
          <w:sz w:val="24"/>
          <w:szCs w:val="24"/>
        </w:rPr>
        <w:t xml:space="preserve"> r</w:t>
      </w:r>
      <w:r w:rsidR="00A71104">
        <w:rPr>
          <w:rFonts w:ascii="Times New Roman" w:hAnsi="Times New Roman" w:cs="Times New Roman"/>
          <w:sz w:val="24"/>
          <w:szCs w:val="24"/>
        </w:rPr>
        <w:t>éseau de capteur pass</w:t>
      </w:r>
      <w:r w:rsidR="004F1625">
        <w:rPr>
          <w:rFonts w:ascii="Times New Roman" w:hAnsi="Times New Roman" w:cs="Times New Roman"/>
          <w:sz w:val="24"/>
          <w:szCs w:val="24"/>
        </w:rPr>
        <w:t>e</w:t>
      </w:r>
      <w:r w:rsidR="00A71104">
        <w:rPr>
          <w:rFonts w:ascii="Times New Roman" w:hAnsi="Times New Roman" w:cs="Times New Roman"/>
          <w:sz w:val="24"/>
          <w:szCs w:val="24"/>
        </w:rPr>
        <w:t xml:space="preserve"> par </w:t>
      </w:r>
      <w:r w:rsidR="008B03F7">
        <w:rPr>
          <w:rFonts w:ascii="Times New Roman" w:hAnsi="Times New Roman" w:cs="Times New Roman"/>
          <w:sz w:val="24"/>
          <w:szCs w:val="24"/>
        </w:rPr>
        <w:t xml:space="preserve">quatre </w:t>
      </w:r>
      <w:r w:rsidR="008B03F7" w:rsidRPr="00BE73E5">
        <w:rPr>
          <w:rFonts w:ascii="Times New Roman" w:hAnsi="Times New Roman" w:cs="Times New Roman"/>
          <w:sz w:val="24"/>
          <w:szCs w:val="24"/>
        </w:rPr>
        <w:t>phases</w:t>
      </w:r>
      <w:r w:rsidR="003223A6">
        <w:rPr>
          <w:rFonts w:ascii="Times New Roman" w:hAnsi="Times New Roman" w:cs="Times New Roman"/>
          <w:sz w:val="24"/>
          <w:szCs w:val="24"/>
        </w:rPr>
        <w:t xml:space="preserve"> durant son</w:t>
      </w:r>
      <w:r w:rsidR="00D27858" w:rsidRPr="00BE73E5">
        <w:rPr>
          <w:rFonts w:ascii="Times New Roman" w:hAnsi="Times New Roman" w:cs="Times New Roman"/>
          <w:sz w:val="24"/>
          <w:szCs w:val="24"/>
        </w:rPr>
        <w:t xml:space="preserve"> duré de </w:t>
      </w:r>
      <w:r w:rsidR="008B03F7" w:rsidRPr="00BE73E5">
        <w:rPr>
          <w:rFonts w:ascii="Times New Roman" w:hAnsi="Times New Roman" w:cs="Times New Roman"/>
          <w:sz w:val="24"/>
          <w:szCs w:val="24"/>
        </w:rPr>
        <w:t>vie :</w:t>
      </w:r>
      <w:r w:rsidR="004F1625">
        <w:rPr>
          <w:rFonts w:ascii="Times New Roman" w:hAnsi="Times New Roman" w:cs="Times New Roman"/>
          <w:sz w:val="24"/>
          <w:szCs w:val="24"/>
        </w:rPr>
        <w:t xml:space="preserve"> </w:t>
      </w:r>
      <w:r w:rsidR="00D27858" w:rsidRPr="00BE73E5">
        <w:rPr>
          <w:rFonts w:ascii="Times New Roman" w:hAnsi="Times New Roman" w:cs="Times New Roman"/>
          <w:sz w:val="24"/>
          <w:szCs w:val="24"/>
        </w:rPr>
        <w:t>la phase de construction de topologie (phase d‘initialisation)</w:t>
      </w:r>
      <w:r w:rsidR="00D410FC" w:rsidRPr="00BE73E5">
        <w:rPr>
          <w:rFonts w:ascii="Times New Roman" w:hAnsi="Times New Roman" w:cs="Times New Roman"/>
          <w:sz w:val="24"/>
          <w:szCs w:val="24"/>
        </w:rPr>
        <w:t xml:space="preserve">, </w:t>
      </w:r>
      <w:r w:rsidR="00A71104">
        <w:rPr>
          <w:rFonts w:ascii="Times New Roman" w:hAnsi="Times New Roman" w:cs="Times New Roman"/>
          <w:sz w:val="24"/>
          <w:szCs w:val="24"/>
        </w:rPr>
        <w:t xml:space="preserve">phase de choix des nœuds partenaires, </w:t>
      </w:r>
      <w:r w:rsidR="00D27858" w:rsidRPr="00BE73E5">
        <w:rPr>
          <w:rFonts w:ascii="Times New Roman" w:hAnsi="Times New Roman" w:cs="Times New Roman"/>
          <w:sz w:val="24"/>
          <w:szCs w:val="24"/>
        </w:rPr>
        <w:t>la phase de collection de donnée et</w:t>
      </w:r>
      <w:r w:rsidR="00D410FC" w:rsidRPr="00BE73E5">
        <w:rPr>
          <w:rFonts w:ascii="Times New Roman" w:hAnsi="Times New Roman" w:cs="Times New Roman"/>
          <w:sz w:val="24"/>
          <w:szCs w:val="24"/>
        </w:rPr>
        <w:t xml:space="preserve"> la phase de ré</w:t>
      </w:r>
      <w:r w:rsidR="003549C9">
        <w:rPr>
          <w:rFonts w:ascii="Times New Roman" w:hAnsi="Times New Roman" w:cs="Times New Roman"/>
          <w:sz w:val="24"/>
          <w:szCs w:val="24"/>
        </w:rPr>
        <w:t>-</w:t>
      </w:r>
      <w:r w:rsidR="00D410FC" w:rsidRPr="00BE73E5">
        <w:rPr>
          <w:rFonts w:ascii="Times New Roman" w:hAnsi="Times New Roman" w:cs="Times New Roman"/>
          <w:sz w:val="24"/>
          <w:szCs w:val="24"/>
        </w:rPr>
        <w:t>affiliation.</w:t>
      </w:r>
    </w:p>
    <w:p w:rsidR="00D410FC" w:rsidRPr="00BE73E5" w:rsidRDefault="003A7250" w:rsidP="00D93F88">
      <w:pPr>
        <w:spacing w:line="360" w:lineRule="auto"/>
        <w:jc w:val="both"/>
        <w:rPr>
          <w:rFonts w:ascii="Times New Roman" w:hAnsi="Times New Roman" w:cs="Times New Roman"/>
          <w:sz w:val="24"/>
          <w:szCs w:val="24"/>
        </w:rPr>
      </w:pPr>
      <w:bookmarkStart w:id="5" w:name="OLE_LINK3"/>
      <w:bookmarkStart w:id="6" w:name="OLE_LINK4"/>
      <w:r>
        <w:rPr>
          <w:rFonts w:ascii="Times New Roman" w:hAnsi="Times New Roman" w:cs="Times New Roman"/>
          <w:b/>
          <w:bCs/>
          <w:sz w:val="24"/>
          <w:szCs w:val="24"/>
        </w:rPr>
        <w:t>3</w:t>
      </w:r>
      <w:r w:rsidR="00D410FC" w:rsidRPr="00BE73E5">
        <w:rPr>
          <w:rFonts w:ascii="Times New Roman" w:hAnsi="Times New Roman" w:cs="Times New Roman"/>
          <w:b/>
          <w:bCs/>
          <w:sz w:val="24"/>
          <w:szCs w:val="24"/>
        </w:rPr>
        <w:t xml:space="preserve">.3.1 </w:t>
      </w:r>
      <w:r w:rsidRPr="00BE73E5">
        <w:rPr>
          <w:rFonts w:ascii="Times New Roman" w:hAnsi="Times New Roman" w:cs="Times New Roman"/>
          <w:b/>
          <w:bCs/>
          <w:sz w:val="24"/>
          <w:szCs w:val="24"/>
        </w:rPr>
        <w:t>Phase</w:t>
      </w:r>
      <w:r w:rsidR="00D410FC" w:rsidRPr="00BE73E5">
        <w:rPr>
          <w:rFonts w:ascii="Times New Roman" w:hAnsi="Times New Roman" w:cs="Times New Roman"/>
          <w:b/>
          <w:bCs/>
          <w:sz w:val="24"/>
          <w:szCs w:val="24"/>
        </w:rPr>
        <w:t xml:space="preserve"> de construction de topologie</w:t>
      </w:r>
    </w:p>
    <w:bookmarkEnd w:id="5"/>
    <w:bookmarkEnd w:id="6"/>
    <w:p w:rsidR="00E232F6" w:rsidRDefault="00D410FC" w:rsidP="00DF70FE">
      <w:pPr>
        <w:spacing w:line="360" w:lineRule="auto"/>
        <w:jc w:val="both"/>
        <w:rPr>
          <w:rFonts w:ascii="Times New Roman" w:hAnsi="Times New Roman" w:cs="Times New Roman"/>
          <w:sz w:val="24"/>
          <w:szCs w:val="24"/>
        </w:rPr>
      </w:pPr>
      <w:r w:rsidRPr="00BE73E5">
        <w:rPr>
          <w:rFonts w:ascii="Times New Roman" w:hAnsi="Times New Roman" w:cs="Times New Roman"/>
          <w:sz w:val="24"/>
          <w:szCs w:val="24"/>
        </w:rPr>
        <w:t xml:space="preserve">         La phase de construction de </w:t>
      </w:r>
      <w:r w:rsidR="00CE0905">
        <w:rPr>
          <w:rFonts w:ascii="Times New Roman" w:hAnsi="Times New Roman" w:cs="Times New Roman"/>
          <w:sz w:val="24"/>
          <w:szCs w:val="24"/>
        </w:rPr>
        <w:t xml:space="preserve">la </w:t>
      </w:r>
      <w:r w:rsidRPr="00BE73E5">
        <w:rPr>
          <w:rFonts w:ascii="Times New Roman" w:hAnsi="Times New Roman" w:cs="Times New Roman"/>
          <w:sz w:val="24"/>
          <w:szCs w:val="24"/>
        </w:rPr>
        <w:t xml:space="preserve">topologie est la première étape de déploiement </w:t>
      </w:r>
      <w:r w:rsidR="009949E5" w:rsidRPr="00BE73E5">
        <w:rPr>
          <w:rFonts w:ascii="Times New Roman" w:hAnsi="Times New Roman" w:cs="Times New Roman"/>
          <w:sz w:val="24"/>
          <w:szCs w:val="24"/>
        </w:rPr>
        <w:t xml:space="preserve">de notre protocole. </w:t>
      </w:r>
      <w:r w:rsidR="00A964D8" w:rsidRPr="00BE73E5">
        <w:rPr>
          <w:rFonts w:ascii="Times New Roman" w:hAnsi="Times New Roman" w:cs="Times New Roman"/>
          <w:sz w:val="24"/>
          <w:szCs w:val="24"/>
        </w:rPr>
        <w:t>Où</w:t>
      </w:r>
      <w:r w:rsidR="009949E5" w:rsidRPr="00BE73E5">
        <w:rPr>
          <w:rFonts w:ascii="Times New Roman" w:hAnsi="Times New Roman" w:cs="Times New Roman"/>
          <w:sz w:val="24"/>
          <w:szCs w:val="24"/>
        </w:rPr>
        <w:t xml:space="preserve"> les entités du réseau sont organisées dans une topologie arborescente</w:t>
      </w:r>
      <w:r w:rsidR="00CE0905">
        <w:rPr>
          <w:rFonts w:ascii="Times New Roman" w:hAnsi="Times New Roman" w:cs="Times New Roman"/>
          <w:sz w:val="24"/>
          <w:szCs w:val="24"/>
        </w:rPr>
        <w:t xml:space="preserve"> </w:t>
      </w:r>
      <w:r w:rsidR="009949E5" w:rsidRPr="00BE73E5">
        <w:rPr>
          <w:rFonts w:ascii="Times New Roman" w:hAnsi="Times New Roman" w:cs="Times New Roman"/>
          <w:sz w:val="24"/>
          <w:szCs w:val="24"/>
        </w:rPr>
        <w:t xml:space="preserve">dont le </w:t>
      </w:r>
      <w:r w:rsidR="00A964D8" w:rsidRPr="00BE73E5">
        <w:rPr>
          <w:rFonts w:ascii="Times New Roman" w:hAnsi="Times New Roman" w:cs="Times New Roman"/>
          <w:sz w:val="24"/>
          <w:szCs w:val="24"/>
        </w:rPr>
        <w:t xml:space="preserve">nœud racine représente </w:t>
      </w:r>
      <w:r w:rsidR="00DF70FE">
        <w:rPr>
          <w:rFonts w:ascii="Times New Roman" w:hAnsi="Times New Roman" w:cs="Times New Roman"/>
          <w:sz w:val="24"/>
          <w:szCs w:val="24"/>
        </w:rPr>
        <w:t xml:space="preserve">la </w:t>
      </w:r>
      <w:r w:rsidR="00DF70FE" w:rsidRPr="00DF70FE">
        <w:rPr>
          <w:rFonts w:ascii="Times New Roman" w:hAnsi="Times New Roman" w:cs="Times New Roman"/>
          <w:sz w:val="24"/>
          <w:szCs w:val="24"/>
        </w:rPr>
        <w:t>station de base</w:t>
      </w:r>
      <w:r w:rsidR="0008366C">
        <w:rPr>
          <w:rFonts w:ascii="Times New Roman" w:hAnsi="Times New Roman" w:cs="Times New Roman"/>
          <w:sz w:val="24"/>
          <w:szCs w:val="24"/>
        </w:rPr>
        <w:t xml:space="preserve"> qui reçoit toutes les données</w:t>
      </w:r>
      <w:r w:rsidR="00A964D8" w:rsidRPr="00BE73E5">
        <w:rPr>
          <w:rFonts w:ascii="Times New Roman" w:hAnsi="Times New Roman" w:cs="Times New Roman"/>
          <w:sz w:val="24"/>
          <w:szCs w:val="24"/>
        </w:rPr>
        <w:t>, et les nœuds extrêmes considérés co</w:t>
      </w:r>
      <w:r w:rsidR="00C4780A" w:rsidRPr="00BE73E5">
        <w:rPr>
          <w:rFonts w:ascii="Times New Roman" w:hAnsi="Times New Roman" w:cs="Times New Roman"/>
          <w:sz w:val="24"/>
          <w:szCs w:val="24"/>
        </w:rPr>
        <w:t>mme les feuilles de cet arbre. L</w:t>
      </w:r>
      <w:r w:rsidR="00A964D8" w:rsidRPr="00BE73E5">
        <w:rPr>
          <w:rFonts w:ascii="Times New Roman" w:hAnsi="Times New Roman" w:cs="Times New Roman"/>
          <w:sz w:val="24"/>
          <w:szCs w:val="24"/>
        </w:rPr>
        <w:t xml:space="preserve">es nœuds intermédiaires jouent le roule de passerelles. Cette </w:t>
      </w:r>
      <w:r w:rsidR="00C4780A" w:rsidRPr="00BE73E5">
        <w:rPr>
          <w:rFonts w:ascii="Times New Roman" w:hAnsi="Times New Roman" w:cs="Times New Roman"/>
          <w:sz w:val="24"/>
          <w:szCs w:val="24"/>
        </w:rPr>
        <w:t>phase consiste à construire le chemin de routage depuis les nœu</w:t>
      </w:r>
      <w:r w:rsidR="00876B13" w:rsidRPr="00BE73E5">
        <w:rPr>
          <w:rFonts w:ascii="Times New Roman" w:hAnsi="Times New Roman" w:cs="Times New Roman"/>
          <w:sz w:val="24"/>
          <w:szCs w:val="24"/>
        </w:rPr>
        <w:t>ds jusqu’à l</w:t>
      </w:r>
      <w:r w:rsidR="00DF70FE">
        <w:rPr>
          <w:rFonts w:ascii="Times New Roman" w:hAnsi="Times New Roman" w:cs="Times New Roman"/>
          <w:sz w:val="24"/>
          <w:szCs w:val="24"/>
        </w:rPr>
        <w:t>a</w:t>
      </w:r>
      <w:r w:rsidR="00876B13" w:rsidRPr="00BE73E5">
        <w:rPr>
          <w:rFonts w:ascii="Times New Roman" w:hAnsi="Times New Roman" w:cs="Times New Roman"/>
          <w:sz w:val="24"/>
          <w:szCs w:val="24"/>
        </w:rPr>
        <w:t xml:space="preserve"> </w:t>
      </w:r>
      <w:r w:rsidR="00DF70FE" w:rsidRPr="00DF70FE">
        <w:rPr>
          <w:rFonts w:ascii="Times New Roman" w:hAnsi="Times New Roman" w:cs="Times New Roman"/>
          <w:sz w:val="24"/>
          <w:szCs w:val="24"/>
        </w:rPr>
        <w:t>station de base</w:t>
      </w:r>
      <w:r w:rsidR="00876B13" w:rsidRPr="00BE73E5">
        <w:rPr>
          <w:rFonts w:ascii="Times New Roman" w:hAnsi="Times New Roman" w:cs="Times New Roman"/>
          <w:sz w:val="24"/>
          <w:szCs w:val="24"/>
        </w:rPr>
        <w:t>, basant sur</w:t>
      </w:r>
      <w:r w:rsidR="00790391">
        <w:rPr>
          <w:rFonts w:ascii="Times New Roman" w:hAnsi="Times New Roman" w:cs="Times New Roman"/>
          <w:sz w:val="24"/>
          <w:szCs w:val="24"/>
        </w:rPr>
        <w:t xml:space="preserve"> la </w:t>
      </w:r>
      <w:r w:rsidR="00054925">
        <w:rPr>
          <w:rFonts w:ascii="Times New Roman" w:hAnsi="Times New Roman" w:cs="Times New Roman"/>
          <w:sz w:val="24"/>
          <w:szCs w:val="24"/>
        </w:rPr>
        <w:t>notion de nombre de sauts</w:t>
      </w:r>
      <w:r w:rsidR="00E232F6">
        <w:rPr>
          <w:rFonts w:ascii="Times New Roman" w:hAnsi="Times New Roman" w:cs="Times New Roman"/>
          <w:sz w:val="24"/>
          <w:szCs w:val="24"/>
        </w:rPr>
        <w:t xml:space="preserve"> pour réduire le nombre des retransmissions/réceptions</w:t>
      </w:r>
      <w:r w:rsidR="00C4780A" w:rsidRPr="00BE73E5">
        <w:rPr>
          <w:rFonts w:ascii="Times New Roman" w:hAnsi="Times New Roman" w:cs="Times New Roman"/>
          <w:sz w:val="24"/>
          <w:szCs w:val="24"/>
        </w:rPr>
        <w:t>. Pour cela, chaque nœud doit garder les paramètres suivant :</w:t>
      </w:r>
    </w:p>
    <w:p w:rsidR="002137D8" w:rsidRPr="00E232F6" w:rsidRDefault="00C4780A" w:rsidP="00DF70FE">
      <w:pPr>
        <w:pStyle w:val="ListParagraph"/>
        <w:numPr>
          <w:ilvl w:val="0"/>
          <w:numId w:val="1"/>
        </w:numPr>
        <w:spacing w:line="360" w:lineRule="auto"/>
        <w:jc w:val="both"/>
        <w:rPr>
          <w:rFonts w:ascii="Times New Roman" w:hAnsi="Times New Roman" w:cs="Times New Roman"/>
          <w:sz w:val="24"/>
          <w:szCs w:val="24"/>
        </w:rPr>
      </w:pPr>
      <w:r w:rsidRPr="00E232F6">
        <w:rPr>
          <w:rFonts w:ascii="Times New Roman" w:hAnsi="Times New Roman" w:cs="Times New Roman"/>
          <w:sz w:val="24"/>
          <w:szCs w:val="24"/>
        </w:rPr>
        <w:t xml:space="preserve">Sa profondeur </w:t>
      </w:r>
      <w:r w:rsidR="00A95B34" w:rsidRPr="00E232F6">
        <w:rPr>
          <w:rFonts w:ascii="Times New Roman" w:hAnsi="Times New Roman" w:cs="Times New Roman"/>
          <w:sz w:val="24"/>
          <w:szCs w:val="24"/>
        </w:rPr>
        <w:t>(</w:t>
      </w:r>
      <w:r w:rsidR="007B1480" w:rsidRPr="00D25033">
        <w:rPr>
          <w:rFonts w:ascii="Times New Roman" w:hAnsi="Times New Roman" w:cs="Times New Roman"/>
          <w:i/>
          <w:iCs/>
          <w:sz w:val="24"/>
          <w:szCs w:val="24"/>
        </w:rPr>
        <w:t>prof</w:t>
      </w:r>
      <w:r w:rsidR="00A95B34" w:rsidRPr="00E232F6">
        <w:rPr>
          <w:rFonts w:ascii="Times New Roman" w:hAnsi="Times New Roman" w:cs="Times New Roman"/>
          <w:sz w:val="24"/>
          <w:szCs w:val="24"/>
        </w:rPr>
        <w:t>) : représente le nombre de sauts qu’un</w:t>
      </w:r>
      <w:r w:rsidR="002137D8" w:rsidRPr="00E232F6">
        <w:rPr>
          <w:rFonts w:ascii="Times New Roman" w:hAnsi="Times New Roman" w:cs="Times New Roman"/>
          <w:sz w:val="24"/>
          <w:szCs w:val="24"/>
        </w:rPr>
        <w:t xml:space="preserve"> paquet effectuer pour atteindre l</w:t>
      </w:r>
      <w:r w:rsidR="00DF70FE">
        <w:rPr>
          <w:rFonts w:ascii="Times New Roman" w:hAnsi="Times New Roman" w:cs="Times New Roman"/>
          <w:sz w:val="24"/>
          <w:szCs w:val="24"/>
        </w:rPr>
        <w:t>a</w:t>
      </w:r>
      <w:r w:rsidR="002137D8" w:rsidRPr="00E232F6">
        <w:rPr>
          <w:rFonts w:ascii="Times New Roman" w:hAnsi="Times New Roman" w:cs="Times New Roman"/>
          <w:sz w:val="24"/>
          <w:szCs w:val="24"/>
        </w:rPr>
        <w:t xml:space="preserve"> </w:t>
      </w:r>
      <w:r w:rsidR="00DF70FE" w:rsidRPr="00DF70FE">
        <w:rPr>
          <w:rFonts w:ascii="Times New Roman" w:hAnsi="Times New Roman" w:cs="Times New Roman"/>
          <w:sz w:val="24"/>
          <w:szCs w:val="24"/>
        </w:rPr>
        <w:t>station de base</w:t>
      </w:r>
      <w:r w:rsidR="002137D8" w:rsidRPr="00E232F6">
        <w:rPr>
          <w:rFonts w:ascii="Times New Roman" w:hAnsi="Times New Roman" w:cs="Times New Roman"/>
          <w:sz w:val="24"/>
          <w:szCs w:val="24"/>
        </w:rPr>
        <w:t xml:space="preserve"> (les nombre des nœuds de chemin moins un).</w:t>
      </w:r>
    </w:p>
    <w:p w:rsidR="00E232F6" w:rsidRDefault="000655B7" w:rsidP="00E232F6">
      <w:pPr>
        <w:pStyle w:val="ListParagraph"/>
        <w:numPr>
          <w:ilvl w:val="0"/>
          <w:numId w:val="1"/>
        </w:numPr>
        <w:spacing w:line="360" w:lineRule="auto"/>
        <w:jc w:val="both"/>
        <w:rPr>
          <w:rFonts w:ascii="Times New Roman" w:hAnsi="Times New Roman" w:cs="Times New Roman"/>
          <w:sz w:val="24"/>
          <w:szCs w:val="24"/>
        </w:rPr>
      </w:pPr>
      <w:bookmarkStart w:id="7" w:name="OLE_LINK31"/>
      <w:bookmarkStart w:id="8" w:name="OLE_LINK32"/>
      <w:r w:rsidRPr="00BE73E5">
        <w:rPr>
          <w:rFonts w:ascii="Times New Roman" w:hAnsi="Times New Roman" w:cs="Times New Roman"/>
          <w:sz w:val="24"/>
          <w:szCs w:val="24"/>
        </w:rPr>
        <w:t>L’identifiant de son parent (</w:t>
      </w:r>
      <w:r w:rsidRPr="00D25033">
        <w:rPr>
          <w:rFonts w:ascii="Times New Roman" w:hAnsi="Times New Roman" w:cs="Times New Roman"/>
          <w:i/>
          <w:iCs/>
          <w:sz w:val="24"/>
          <w:szCs w:val="24"/>
        </w:rPr>
        <w:t>parent</w:t>
      </w:r>
      <w:r w:rsidR="007B1480" w:rsidRPr="00D25033">
        <w:rPr>
          <w:rFonts w:ascii="Times New Roman" w:hAnsi="Times New Roman" w:cs="Times New Roman"/>
          <w:i/>
          <w:iCs/>
          <w:sz w:val="24"/>
          <w:szCs w:val="24"/>
        </w:rPr>
        <w:t>_ID</w:t>
      </w:r>
      <w:r w:rsidRPr="00BE73E5">
        <w:rPr>
          <w:rFonts w:ascii="Times New Roman" w:hAnsi="Times New Roman" w:cs="Times New Roman"/>
          <w:sz w:val="24"/>
          <w:szCs w:val="24"/>
        </w:rPr>
        <w:t>) </w:t>
      </w:r>
      <w:bookmarkEnd w:id="7"/>
      <w:bookmarkEnd w:id="8"/>
      <w:r w:rsidRPr="00BE73E5">
        <w:rPr>
          <w:rFonts w:ascii="Times New Roman" w:hAnsi="Times New Roman" w:cs="Times New Roman"/>
          <w:sz w:val="24"/>
          <w:szCs w:val="24"/>
        </w:rPr>
        <w:t xml:space="preserve">: </w:t>
      </w:r>
      <w:r w:rsidR="00945505" w:rsidRPr="00BE73E5">
        <w:rPr>
          <w:rFonts w:ascii="Times New Roman" w:hAnsi="Times New Roman" w:cs="Times New Roman"/>
          <w:sz w:val="24"/>
          <w:szCs w:val="24"/>
        </w:rPr>
        <w:t xml:space="preserve">chaque nœud possède un identifiant, qui lui </w:t>
      </w:r>
      <w:r w:rsidR="008B53E3" w:rsidRPr="00BE73E5">
        <w:rPr>
          <w:rFonts w:ascii="Times New Roman" w:hAnsi="Times New Roman" w:cs="Times New Roman"/>
          <w:sz w:val="24"/>
          <w:szCs w:val="24"/>
        </w:rPr>
        <w:t>permettra</w:t>
      </w:r>
      <w:r w:rsidR="00945505" w:rsidRPr="00BE73E5">
        <w:rPr>
          <w:rFonts w:ascii="Times New Roman" w:hAnsi="Times New Roman" w:cs="Times New Roman"/>
          <w:sz w:val="24"/>
          <w:szCs w:val="24"/>
        </w:rPr>
        <w:t xml:space="preserve"> de </w:t>
      </w:r>
      <w:r w:rsidRPr="00BE73E5">
        <w:rPr>
          <w:rFonts w:ascii="Times New Roman" w:hAnsi="Times New Roman" w:cs="Times New Roman"/>
          <w:sz w:val="24"/>
          <w:szCs w:val="24"/>
        </w:rPr>
        <w:t>réaliser les communications unicast,</w:t>
      </w:r>
      <w:r w:rsidR="00945505" w:rsidRPr="00BE73E5">
        <w:rPr>
          <w:rFonts w:ascii="Times New Roman" w:hAnsi="Times New Roman" w:cs="Times New Roman"/>
          <w:sz w:val="24"/>
          <w:szCs w:val="24"/>
        </w:rPr>
        <w:t xml:space="preserve"> cette adresse doit être très cours</w:t>
      </w:r>
      <w:r w:rsidR="008B53E3" w:rsidRPr="00BE73E5">
        <w:rPr>
          <w:rFonts w:ascii="Times New Roman" w:hAnsi="Times New Roman" w:cs="Times New Roman"/>
          <w:sz w:val="24"/>
          <w:szCs w:val="24"/>
        </w:rPr>
        <w:t>,</w:t>
      </w:r>
      <w:r w:rsidR="00DD2779">
        <w:rPr>
          <w:rFonts w:ascii="Times New Roman" w:hAnsi="Times New Roman" w:cs="Times New Roman"/>
          <w:sz w:val="24"/>
          <w:szCs w:val="24"/>
        </w:rPr>
        <w:t xml:space="preserve"> </w:t>
      </w:r>
      <w:r w:rsidR="008B53E3" w:rsidRPr="00BE73E5">
        <w:rPr>
          <w:rFonts w:ascii="Times New Roman" w:hAnsi="Times New Roman" w:cs="Times New Roman"/>
          <w:sz w:val="24"/>
          <w:szCs w:val="24"/>
        </w:rPr>
        <w:t>car il utilisé dans chaque paquet (donnée, control).</w:t>
      </w:r>
    </w:p>
    <w:p w:rsidR="00EF2113" w:rsidRDefault="005F5431" w:rsidP="00EF2113">
      <w:pPr>
        <w:spacing w:line="360" w:lineRule="auto"/>
        <w:ind w:left="360"/>
        <w:jc w:val="both"/>
        <w:rPr>
          <w:rFonts w:ascii="Times New Roman" w:hAnsi="Times New Roman" w:cs="Times New Roman"/>
          <w:sz w:val="24"/>
          <w:szCs w:val="24"/>
        </w:rPr>
      </w:pPr>
      <w:r w:rsidRPr="00E232F6">
        <w:rPr>
          <w:rFonts w:ascii="Times New Roman" w:hAnsi="Times New Roman" w:cs="Times New Roman"/>
          <w:sz w:val="24"/>
          <w:szCs w:val="24"/>
        </w:rPr>
        <w:t>Apres le déploiement des nœuds dispersés de façon aléatoire et le positionnement de station de base,</w:t>
      </w:r>
      <w:r w:rsidR="001C2E51" w:rsidRPr="00E232F6">
        <w:rPr>
          <w:rFonts w:ascii="Times New Roman" w:hAnsi="Times New Roman" w:cs="Times New Roman"/>
          <w:sz w:val="24"/>
          <w:szCs w:val="24"/>
        </w:rPr>
        <w:t xml:space="preserve"> la phase de</w:t>
      </w:r>
      <w:r w:rsidR="00F319A0">
        <w:rPr>
          <w:rFonts w:ascii="Times New Roman" w:hAnsi="Times New Roman" w:cs="Times New Roman"/>
          <w:sz w:val="24"/>
          <w:szCs w:val="24"/>
        </w:rPr>
        <w:t xml:space="preserve"> </w:t>
      </w:r>
      <w:r w:rsidR="001C2E51" w:rsidRPr="00E232F6">
        <w:rPr>
          <w:rFonts w:ascii="Times New Roman" w:hAnsi="Times New Roman" w:cs="Times New Roman"/>
          <w:kern w:val="0"/>
          <w:sz w:val="24"/>
          <w:szCs w:val="24"/>
        </w:rPr>
        <w:t xml:space="preserve">construction de topologie </w:t>
      </w:r>
      <w:r w:rsidR="00F319A0">
        <w:rPr>
          <w:rFonts w:ascii="Times New Roman" w:hAnsi="Times New Roman" w:cs="Times New Roman"/>
          <w:sz w:val="24"/>
          <w:szCs w:val="24"/>
        </w:rPr>
        <w:t>commence</w:t>
      </w:r>
      <w:r w:rsidR="001C2E51" w:rsidRPr="00E232F6">
        <w:rPr>
          <w:rFonts w:ascii="Times New Roman" w:hAnsi="Times New Roman" w:cs="Times New Roman"/>
          <w:sz w:val="24"/>
          <w:szCs w:val="24"/>
        </w:rPr>
        <w:t xml:space="preserve"> par l’inondation de </w:t>
      </w:r>
      <w:r w:rsidR="00D2518B" w:rsidRPr="00E232F6">
        <w:rPr>
          <w:rFonts w:ascii="Times New Roman" w:hAnsi="Times New Roman" w:cs="Times New Roman"/>
          <w:sz w:val="24"/>
          <w:szCs w:val="24"/>
        </w:rPr>
        <w:t xml:space="preserve"> réseau</w:t>
      </w:r>
      <w:r w:rsidR="001C2E51" w:rsidRPr="00E232F6">
        <w:rPr>
          <w:rFonts w:ascii="Times New Roman" w:hAnsi="Times New Roman" w:cs="Times New Roman"/>
          <w:sz w:val="24"/>
          <w:szCs w:val="24"/>
        </w:rPr>
        <w:t xml:space="preserve"> par</w:t>
      </w:r>
      <w:r w:rsidR="00F319A0">
        <w:rPr>
          <w:rFonts w:ascii="Times New Roman" w:hAnsi="Times New Roman" w:cs="Times New Roman"/>
          <w:sz w:val="24"/>
          <w:szCs w:val="24"/>
        </w:rPr>
        <w:t xml:space="preserve"> </w:t>
      </w:r>
      <w:r w:rsidRPr="00E232F6">
        <w:rPr>
          <w:rFonts w:ascii="Times New Roman" w:hAnsi="Times New Roman" w:cs="Times New Roman"/>
          <w:sz w:val="24"/>
          <w:szCs w:val="24"/>
        </w:rPr>
        <w:t xml:space="preserve">un </w:t>
      </w:r>
      <w:bookmarkStart w:id="9" w:name="OLE_LINK1"/>
      <w:bookmarkStart w:id="10" w:name="OLE_LINK2"/>
      <w:r w:rsidRPr="00E232F6">
        <w:rPr>
          <w:rFonts w:ascii="Times New Roman" w:hAnsi="Times New Roman" w:cs="Times New Roman"/>
          <w:sz w:val="24"/>
          <w:szCs w:val="24"/>
        </w:rPr>
        <w:t xml:space="preserve">paquet </w:t>
      </w:r>
      <w:bookmarkEnd w:id="9"/>
      <w:bookmarkEnd w:id="10"/>
      <w:r w:rsidR="00BD24DB" w:rsidRPr="00E232F6">
        <w:rPr>
          <w:rFonts w:ascii="Times New Roman" w:hAnsi="Times New Roman" w:cs="Times New Roman"/>
          <w:sz w:val="24"/>
          <w:szCs w:val="24"/>
        </w:rPr>
        <w:t>d’initialisation (</w:t>
      </w:r>
      <w:bookmarkStart w:id="11" w:name="OLE_LINK37"/>
      <w:bookmarkStart w:id="12" w:name="OLE_LINK38"/>
      <w:r w:rsidR="00BD24DB" w:rsidRPr="00F319A0">
        <w:rPr>
          <w:rFonts w:ascii="Times New Roman" w:hAnsi="Times New Roman" w:cs="Times New Roman"/>
          <w:i/>
          <w:iCs/>
          <w:sz w:val="24"/>
          <w:szCs w:val="24"/>
        </w:rPr>
        <w:t>init-</w:t>
      </w:r>
      <w:r w:rsidR="00516F05" w:rsidRPr="00F319A0">
        <w:rPr>
          <w:rFonts w:ascii="Times New Roman" w:hAnsi="Times New Roman" w:cs="Times New Roman"/>
          <w:i/>
          <w:iCs/>
          <w:sz w:val="24"/>
          <w:szCs w:val="24"/>
        </w:rPr>
        <w:t>message</w:t>
      </w:r>
      <w:bookmarkEnd w:id="11"/>
      <w:bookmarkEnd w:id="12"/>
      <w:r w:rsidR="00516F05" w:rsidRPr="00E232F6">
        <w:rPr>
          <w:rFonts w:ascii="Times New Roman" w:hAnsi="Times New Roman" w:cs="Times New Roman"/>
          <w:sz w:val="24"/>
          <w:szCs w:val="24"/>
        </w:rPr>
        <w:t>)</w:t>
      </w:r>
      <w:r w:rsidR="00F319A0">
        <w:rPr>
          <w:rFonts w:ascii="Times New Roman" w:hAnsi="Times New Roman" w:cs="Times New Roman"/>
          <w:sz w:val="24"/>
          <w:szCs w:val="24"/>
        </w:rPr>
        <w:t xml:space="preserve"> </w:t>
      </w:r>
      <w:r w:rsidR="00E232F6">
        <w:rPr>
          <w:rFonts w:ascii="Times New Roman" w:hAnsi="Times New Roman" w:cs="Times New Roman"/>
          <w:sz w:val="24"/>
          <w:szCs w:val="24"/>
        </w:rPr>
        <w:t xml:space="preserve">diffusé par la </w:t>
      </w:r>
      <w:bookmarkStart w:id="13" w:name="OLE_LINK93"/>
      <w:bookmarkStart w:id="14" w:name="OLE_LINK94"/>
      <w:r w:rsidR="00E232F6" w:rsidRPr="00321010">
        <w:rPr>
          <w:rFonts w:ascii="Times New Roman" w:hAnsi="Times New Roman" w:cs="Times New Roman"/>
          <w:sz w:val="24"/>
          <w:szCs w:val="24"/>
        </w:rPr>
        <w:t>station de base</w:t>
      </w:r>
      <w:bookmarkEnd w:id="13"/>
      <w:bookmarkEnd w:id="14"/>
      <w:r w:rsidR="001C2E51" w:rsidRPr="00E232F6">
        <w:rPr>
          <w:rFonts w:ascii="Times New Roman" w:hAnsi="Times New Roman" w:cs="Times New Roman"/>
          <w:sz w:val="24"/>
          <w:szCs w:val="24"/>
        </w:rPr>
        <w:t>,</w:t>
      </w:r>
      <w:r w:rsidR="00DF70FE">
        <w:rPr>
          <w:rFonts w:ascii="Times New Roman" w:hAnsi="Times New Roman" w:cs="Times New Roman"/>
          <w:sz w:val="24"/>
          <w:szCs w:val="24"/>
        </w:rPr>
        <w:t xml:space="preserve"> </w:t>
      </w:r>
      <w:r w:rsidR="00516F05" w:rsidRPr="00E232F6">
        <w:rPr>
          <w:rFonts w:ascii="Times New Roman" w:hAnsi="Times New Roman" w:cs="Times New Roman"/>
          <w:sz w:val="24"/>
          <w:szCs w:val="24"/>
        </w:rPr>
        <w:t xml:space="preserve">avec </w:t>
      </w:r>
      <w:r w:rsidR="006741FD" w:rsidRPr="00E232F6">
        <w:rPr>
          <w:rFonts w:ascii="Times New Roman" w:hAnsi="Times New Roman" w:cs="Times New Roman"/>
          <w:sz w:val="24"/>
          <w:szCs w:val="24"/>
        </w:rPr>
        <w:t>une puissance égal ou puissance maximal des nœuds capteur</w:t>
      </w:r>
      <w:r w:rsidR="00997650">
        <w:rPr>
          <w:rFonts w:ascii="Times New Roman" w:hAnsi="Times New Roman" w:cs="Times New Roman"/>
          <w:sz w:val="24"/>
          <w:szCs w:val="24"/>
        </w:rPr>
        <w:t xml:space="preserve"> (</w:t>
      </w:r>
      <w:r w:rsidR="00997650" w:rsidRPr="0043774D">
        <w:rPr>
          <w:rFonts w:ascii="Times New Roman" w:hAnsi="Times New Roman" w:cs="Times New Roman"/>
          <w:i/>
          <w:iCs/>
          <w:sz w:val="24"/>
          <w:szCs w:val="24"/>
        </w:rPr>
        <w:t>porte_max</w:t>
      </w:r>
      <w:r w:rsidR="00997650">
        <w:rPr>
          <w:rFonts w:ascii="Times New Roman" w:hAnsi="Times New Roman" w:cs="Times New Roman"/>
          <w:sz w:val="24"/>
          <w:szCs w:val="24"/>
        </w:rPr>
        <w:t>)</w:t>
      </w:r>
      <w:r w:rsidR="006741FD" w:rsidRPr="00E232F6">
        <w:rPr>
          <w:rFonts w:ascii="Times New Roman" w:hAnsi="Times New Roman" w:cs="Times New Roman"/>
          <w:sz w:val="24"/>
          <w:szCs w:val="24"/>
        </w:rPr>
        <w:t xml:space="preserve"> pour garantir que ces</w:t>
      </w:r>
      <w:r w:rsidR="00616457" w:rsidRPr="00E232F6">
        <w:rPr>
          <w:rFonts w:ascii="Times New Roman" w:hAnsi="Times New Roman" w:cs="Times New Roman"/>
          <w:sz w:val="24"/>
          <w:szCs w:val="24"/>
        </w:rPr>
        <w:t xml:space="preserve"> derniers </w:t>
      </w:r>
      <w:r w:rsidR="001C2E51" w:rsidRPr="00E232F6">
        <w:rPr>
          <w:rFonts w:ascii="Times New Roman" w:hAnsi="Times New Roman" w:cs="Times New Roman"/>
          <w:sz w:val="24"/>
          <w:szCs w:val="24"/>
        </w:rPr>
        <w:t>peuvent</w:t>
      </w:r>
      <w:r w:rsidR="00E94A1B">
        <w:rPr>
          <w:rFonts w:ascii="Times New Roman" w:hAnsi="Times New Roman" w:cs="Times New Roman"/>
          <w:sz w:val="24"/>
          <w:szCs w:val="24"/>
        </w:rPr>
        <w:t xml:space="preserve"> communiquer avec la station de base</w:t>
      </w:r>
      <w:r w:rsidR="006741FD" w:rsidRPr="00E232F6">
        <w:rPr>
          <w:rFonts w:ascii="Times New Roman" w:hAnsi="Times New Roman" w:cs="Times New Roman"/>
          <w:sz w:val="24"/>
          <w:szCs w:val="24"/>
        </w:rPr>
        <w:t xml:space="preserve">. </w:t>
      </w:r>
      <w:r w:rsidR="00616457" w:rsidRPr="00E232F6">
        <w:rPr>
          <w:rFonts w:ascii="Times New Roman" w:hAnsi="Times New Roman" w:cs="Times New Roman"/>
          <w:sz w:val="24"/>
          <w:szCs w:val="24"/>
        </w:rPr>
        <w:t>Le</w:t>
      </w:r>
      <w:r w:rsidR="006741FD" w:rsidRPr="00E232F6">
        <w:rPr>
          <w:rFonts w:ascii="Times New Roman" w:hAnsi="Times New Roman" w:cs="Times New Roman"/>
          <w:sz w:val="24"/>
          <w:szCs w:val="24"/>
        </w:rPr>
        <w:t xml:space="preserve"> paquet d’initialisation contient </w:t>
      </w:r>
      <w:r w:rsidR="00BD24DB" w:rsidRPr="00E232F6">
        <w:rPr>
          <w:rFonts w:ascii="Times New Roman" w:hAnsi="Times New Roman" w:cs="Times New Roman"/>
          <w:sz w:val="24"/>
          <w:szCs w:val="24"/>
        </w:rPr>
        <w:t>la</w:t>
      </w:r>
      <w:r w:rsidR="009123FF" w:rsidRPr="00E232F6">
        <w:rPr>
          <w:rFonts w:ascii="Times New Roman" w:hAnsi="Times New Roman" w:cs="Times New Roman"/>
          <w:sz w:val="24"/>
          <w:szCs w:val="24"/>
        </w:rPr>
        <w:t xml:space="preserve"> profondeur </w:t>
      </w:r>
      <w:r w:rsidR="00616457" w:rsidRPr="00E232F6">
        <w:rPr>
          <w:rFonts w:ascii="Times New Roman" w:hAnsi="Times New Roman" w:cs="Times New Roman"/>
          <w:sz w:val="24"/>
          <w:szCs w:val="24"/>
        </w:rPr>
        <w:t>et l’adresse d’émetteur</w:t>
      </w:r>
      <w:r w:rsidR="00516F05" w:rsidRPr="00E232F6">
        <w:rPr>
          <w:rFonts w:ascii="Times New Roman" w:hAnsi="Times New Roman" w:cs="Times New Roman"/>
          <w:sz w:val="24"/>
          <w:szCs w:val="24"/>
        </w:rPr>
        <w:t>.</w:t>
      </w:r>
      <w:r w:rsidR="00321010">
        <w:rPr>
          <w:rFonts w:ascii="Times New Roman" w:hAnsi="Times New Roman" w:cs="Times New Roman"/>
          <w:sz w:val="24"/>
          <w:szCs w:val="24"/>
        </w:rPr>
        <w:t xml:space="preserve"> </w:t>
      </w:r>
    </w:p>
    <w:p w:rsidR="00880EA7" w:rsidRPr="00E232F6" w:rsidRDefault="00A115E6" w:rsidP="00A115E6">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A la réception, o</w:t>
      </w:r>
      <w:r w:rsidR="00880EA7" w:rsidRPr="00E232F6">
        <w:rPr>
          <w:rFonts w:ascii="Times New Roman" w:hAnsi="Times New Roman" w:cs="Times New Roman"/>
          <w:sz w:val="24"/>
          <w:szCs w:val="24"/>
        </w:rPr>
        <w:t>n distingue de</w:t>
      </w:r>
      <w:r w:rsidR="002C285B" w:rsidRPr="00E232F6">
        <w:rPr>
          <w:rFonts w:ascii="Times New Roman" w:hAnsi="Times New Roman" w:cs="Times New Roman"/>
          <w:sz w:val="24"/>
          <w:szCs w:val="24"/>
        </w:rPr>
        <w:t>ux</w:t>
      </w:r>
      <w:r w:rsidR="00880EA7" w:rsidRPr="00E232F6">
        <w:rPr>
          <w:rFonts w:ascii="Times New Roman" w:hAnsi="Times New Roman" w:cs="Times New Roman"/>
          <w:sz w:val="24"/>
          <w:szCs w:val="24"/>
        </w:rPr>
        <w:t xml:space="preserve"> type</w:t>
      </w:r>
      <w:r w:rsidR="002C285B" w:rsidRPr="00E232F6">
        <w:rPr>
          <w:rFonts w:ascii="Times New Roman" w:hAnsi="Times New Roman" w:cs="Times New Roman"/>
          <w:sz w:val="24"/>
          <w:szCs w:val="24"/>
        </w:rPr>
        <w:t>s</w:t>
      </w:r>
      <w:r w:rsidR="00880EA7" w:rsidRPr="00E232F6">
        <w:rPr>
          <w:rFonts w:ascii="Times New Roman" w:hAnsi="Times New Roman" w:cs="Times New Roman"/>
          <w:sz w:val="24"/>
          <w:szCs w:val="24"/>
        </w:rPr>
        <w:t xml:space="preserve"> de récepteurs :</w:t>
      </w:r>
    </w:p>
    <w:p w:rsidR="00880EA7" w:rsidRPr="00BE73E5" w:rsidRDefault="00880EA7" w:rsidP="008B03F7">
      <w:pPr>
        <w:pStyle w:val="ListParagraph"/>
        <w:numPr>
          <w:ilvl w:val="0"/>
          <w:numId w:val="4"/>
        </w:numPr>
        <w:spacing w:line="360" w:lineRule="auto"/>
        <w:jc w:val="both"/>
        <w:rPr>
          <w:rFonts w:ascii="Times New Roman" w:hAnsi="Times New Roman" w:cs="Times New Roman"/>
          <w:sz w:val="24"/>
          <w:szCs w:val="24"/>
        </w:rPr>
      </w:pPr>
      <w:bookmarkStart w:id="15" w:name="OLE_LINK7"/>
      <w:bookmarkStart w:id="16" w:name="OLE_LINK8"/>
      <w:r w:rsidRPr="00BE73E5">
        <w:rPr>
          <w:rFonts w:ascii="Times New Roman" w:hAnsi="Times New Roman" w:cs="Times New Roman"/>
          <w:sz w:val="24"/>
          <w:szCs w:val="24"/>
        </w:rPr>
        <w:t>Récepteur a un seul saut (la profondeur de paquet est zéro) :</w:t>
      </w:r>
      <w:bookmarkEnd w:id="15"/>
      <w:bookmarkEnd w:id="16"/>
      <w:r w:rsidRPr="00BE73E5">
        <w:rPr>
          <w:rFonts w:ascii="Times New Roman" w:hAnsi="Times New Roman" w:cs="Times New Roman"/>
          <w:sz w:val="24"/>
          <w:szCs w:val="24"/>
        </w:rPr>
        <w:t xml:space="preserve"> l’émetteur de paquet est l</w:t>
      </w:r>
      <w:r w:rsidR="00DF70FE">
        <w:rPr>
          <w:rFonts w:ascii="Times New Roman" w:hAnsi="Times New Roman" w:cs="Times New Roman"/>
          <w:sz w:val="24"/>
          <w:szCs w:val="24"/>
        </w:rPr>
        <w:t>a</w:t>
      </w:r>
      <w:r w:rsidRPr="00BE73E5">
        <w:rPr>
          <w:rFonts w:ascii="Times New Roman" w:hAnsi="Times New Roman" w:cs="Times New Roman"/>
          <w:sz w:val="24"/>
          <w:szCs w:val="24"/>
        </w:rPr>
        <w:t xml:space="preserve"> </w:t>
      </w:r>
      <w:r w:rsidR="00DF70FE">
        <w:rPr>
          <w:rFonts w:ascii="Times New Roman" w:hAnsi="Times New Roman" w:cs="Times New Roman"/>
          <w:sz w:val="24"/>
          <w:szCs w:val="24"/>
        </w:rPr>
        <w:t>station de base</w:t>
      </w:r>
      <w:r w:rsidRPr="00BE73E5">
        <w:rPr>
          <w:rFonts w:ascii="Times New Roman" w:hAnsi="Times New Roman" w:cs="Times New Roman"/>
          <w:sz w:val="24"/>
          <w:szCs w:val="24"/>
        </w:rPr>
        <w:t>, le récepteur garder l’identifiant</w:t>
      </w:r>
      <w:r w:rsidR="007B1480">
        <w:rPr>
          <w:rFonts w:ascii="Times New Roman" w:hAnsi="Times New Roman" w:cs="Times New Roman"/>
          <w:sz w:val="24"/>
          <w:szCs w:val="24"/>
        </w:rPr>
        <w:t xml:space="preserve"> (adresse de source)</w:t>
      </w:r>
      <w:r w:rsidRPr="00BE73E5">
        <w:rPr>
          <w:rFonts w:ascii="Times New Roman" w:hAnsi="Times New Roman" w:cs="Times New Roman"/>
          <w:sz w:val="24"/>
          <w:szCs w:val="24"/>
        </w:rPr>
        <w:t xml:space="preserve"> de paquet comme un identifiant de parent</w:t>
      </w:r>
      <w:r w:rsidR="004A2880">
        <w:rPr>
          <w:rFonts w:ascii="Times New Roman" w:hAnsi="Times New Roman" w:cs="Times New Roman"/>
          <w:sz w:val="24"/>
          <w:szCs w:val="24"/>
        </w:rPr>
        <w:t xml:space="preserve">, puis calculer et </w:t>
      </w:r>
      <w:r w:rsidR="00ED5BA1">
        <w:rPr>
          <w:rFonts w:ascii="Times New Roman" w:hAnsi="Times New Roman" w:cs="Times New Roman"/>
          <w:sz w:val="24"/>
          <w:szCs w:val="24"/>
        </w:rPr>
        <w:t>sauvegarde</w:t>
      </w:r>
      <w:r w:rsidR="004A2880">
        <w:rPr>
          <w:rFonts w:ascii="Times New Roman" w:hAnsi="Times New Roman" w:cs="Times New Roman"/>
          <w:sz w:val="24"/>
          <w:szCs w:val="24"/>
        </w:rPr>
        <w:t xml:space="preserve"> </w:t>
      </w:r>
      <w:r w:rsidR="00E94A1B">
        <w:rPr>
          <w:rFonts w:ascii="Times New Roman" w:hAnsi="Times New Roman" w:cs="Times New Roman"/>
          <w:sz w:val="24"/>
          <w:szCs w:val="24"/>
        </w:rPr>
        <w:t>la distance séparent récepteur</w:t>
      </w:r>
      <w:r w:rsidR="008B03F7">
        <w:rPr>
          <w:rFonts w:ascii="Times New Roman" w:hAnsi="Times New Roman" w:cs="Times New Roman"/>
          <w:sz w:val="24"/>
          <w:szCs w:val="24"/>
        </w:rPr>
        <w:t xml:space="preserve"> et son parent</w:t>
      </w:r>
      <w:r w:rsidR="00E94A1B">
        <w:rPr>
          <w:rFonts w:ascii="Times New Roman" w:hAnsi="Times New Roman" w:cs="Times New Roman"/>
          <w:sz w:val="24"/>
          <w:szCs w:val="24"/>
        </w:rPr>
        <w:t xml:space="preserve"> (Distance</w:t>
      </w:r>
      <w:r w:rsidR="004A2880">
        <w:rPr>
          <w:rFonts w:ascii="Times New Roman" w:hAnsi="Times New Roman" w:cs="Times New Roman"/>
          <w:sz w:val="24"/>
          <w:szCs w:val="24"/>
        </w:rPr>
        <w:t>)</w:t>
      </w:r>
      <w:r w:rsidR="00ED5BA1">
        <w:rPr>
          <w:rFonts w:ascii="Times New Roman" w:hAnsi="Times New Roman" w:cs="Times New Roman"/>
          <w:sz w:val="24"/>
          <w:szCs w:val="24"/>
        </w:rPr>
        <w:t xml:space="preserve">, </w:t>
      </w:r>
      <w:bookmarkStart w:id="17" w:name="OLE_LINK98"/>
      <w:bookmarkStart w:id="18" w:name="OLE_LINK99"/>
      <w:r w:rsidR="00ED5BA1">
        <w:rPr>
          <w:rFonts w:ascii="Times New Roman" w:hAnsi="Times New Roman" w:cs="Times New Roman"/>
          <w:sz w:val="24"/>
          <w:szCs w:val="24"/>
        </w:rPr>
        <w:t xml:space="preserve">incrémente </w:t>
      </w:r>
      <w:bookmarkEnd w:id="17"/>
      <w:bookmarkEnd w:id="18"/>
      <w:r w:rsidR="00ED5BA1">
        <w:rPr>
          <w:rFonts w:ascii="Times New Roman" w:hAnsi="Times New Roman" w:cs="Times New Roman"/>
          <w:sz w:val="24"/>
          <w:szCs w:val="24"/>
        </w:rPr>
        <w:t xml:space="preserve">la profondeur de 1 et </w:t>
      </w:r>
      <w:r w:rsidR="004612DD">
        <w:rPr>
          <w:rFonts w:ascii="Times New Roman" w:hAnsi="Times New Roman" w:cs="Times New Roman"/>
          <w:sz w:val="24"/>
          <w:szCs w:val="24"/>
        </w:rPr>
        <w:t xml:space="preserve">met le résultat </w:t>
      </w:r>
      <w:r w:rsidR="004612DD">
        <w:rPr>
          <w:rFonts w:ascii="Times New Roman" w:hAnsi="Times New Roman" w:cs="Times New Roman"/>
          <w:sz w:val="24"/>
          <w:szCs w:val="24"/>
        </w:rPr>
        <w:lastRenderedPageBreak/>
        <w:t>dans le paquet</w:t>
      </w:r>
      <w:r w:rsidRPr="00BE73E5">
        <w:rPr>
          <w:rFonts w:ascii="Times New Roman" w:hAnsi="Times New Roman" w:cs="Times New Roman"/>
          <w:sz w:val="24"/>
          <w:szCs w:val="24"/>
        </w:rPr>
        <w:t>. Ensuite il diffuse un paqu</w:t>
      </w:r>
      <w:r w:rsidR="00997650">
        <w:rPr>
          <w:rFonts w:ascii="Times New Roman" w:hAnsi="Times New Roman" w:cs="Times New Roman"/>
          <w:sz w:val="24"/>
          <w:szCs w:val="24"/>
        </w:rPr>
        <w:t>et d’initialisation contenant sa</w:t>
      </w:r>
      <w:r w:rsidRPr="00BE73E5">
        <w:rPr>
          <w:rFonts w:ascii="Times New Roman" w:hAnsi="Times New Roman" w:cs="Times New Roman"/>
          <w:sz w:val="24"/>
          <w:szCs w:val="24"/>
        </w:rPr>
        <w:t xml:space="preserve"> profondeur</w:t>
      </w:r>
      <w:bookmarkStart w:id="19" w:name="OLE_LINK96"/>
      <w:bookmarkStart w:id="20" w:name="OLE_LINK97"/>
      <w:r w:rsidR="008B03F7">
        <w:rPr>
          <w:rFonts w:ascii="Times New Roman" w:hAnsi="Times New Roman" w:cs="Times New Roman"/>
          <w:sz w:val="24"/>
          <w:szCs w:val="24"/>
        </w:rPr>
        <w:t xml:space="preserve"> et son identificateur.</w:t>
      </w:r>
    </w:p>
    <w:bookmarkEnd w:id="19"/>
    <w:bookmarkEnd w:id="20"/>
    <w:p w:rsidR="00101C1D" w:rsidRDefault="002C285B" w:rsidP="00A83818">
      <w:pPr>
        <w:pStyle w:val="ListParagraph"/>
        <w:numPr>
          <w:ilvl w:val="0"/>
          <w:numId w:val="4"/>
        </w:numPr>
        <w:spacing w:line="360" w:lineRule="auto"/>
        <w:jc w:val="both"/>
        <w:rPr>
          <w:rFonts w:ascii="Times New Roman" w:hAnsi="Times New Roman" w:cs="Times New Roman"/>
          <w:sz w:val="24"/>
          <w:szCs w:val="24"/>
        </w:rPr>
      </w:pPr>
      <w:r w:rsidRPr="00BE73E5">
        <w:rPr>
          <w:rFonts w:ascii="Times New Roman" w:hAnsi="Times New Roman" w:cs="Times New Roman"/>
          <w:sz w:val="24"/>
          <w:szCs w:val="24"/>
        </w:rPr>
        <w:t>Récepteur a plus d’un saut (la profondeur</w:t>
      </w:r>
      <w:r w:rsidR="007B1480">
        <w:rPr>
          <w:rFonts w:ascii="Times New Roman" w:hAnsi="Times New Roman" w:cs="Times New Roman"/>
          <w:sz w:val="24"/>
          <w:szCs w:val="24"/>
        </w:rPr>
        <w:t xml:space="preserve"> de l’émetteur</w:t>
      </w:r>
      <w:r w:rsidRPr="00BE73E5">
        <w:rPr>
          <w:rFonts w:ascii="Times New Roman" w:hAnsi="Times New Roman" w:cs="Times New Roman"/>
          <w:sz w:val="24"/>
          <w:szCs w:val="24"/>
        </w:rPr>
        <w:t xml:space="preserve"> de paquet supérieur à zéro) :</w:t>
      </w:r>
      <w:r w:rsidR="00923EC7">
        <w:rPr>
          <w:rFonts w:ascii="Times New Roman" w:hAnsi="Times New Roman" w:cs="Times New Roman"/>
          <w:sz w:val="24"/>
          <w:szCs w:val="24"/>
        </w:rPr>
        <w:t xml:space="preserve"> à</w:t>
      </w:r>
      <w:r w:rsidR="007B1480">
        <w:rPr>
          <w:rFonts w:ascii="Times New Roman" w:hAnsi="Times New Roman" w:cs="Times New Roman"/>
          <w:sz w:val="24"/>
          <w:szCs w:val="24"/>
        </w:rPr>
        <w:t xml:space="preserve"> la réception du premier paquet d’initialisation, </w:t>
      </w:r>
      <w:r w:rsidR="000E6BA0" w:rsidRPr="00BE73E5">
        <w:rPr>
          <w:rFonts w:ascii="Times New Roman" w:hAnsi="Times New Roman" w:cs="Times New Roman"/>
          <w:sz w:val="24"/>
          <w:szCs w:val="24"/>
        </w:rPr>
        <w:t>le récepteur garder l’identificateur</w:t>
      </w:r>
      <w:r w:rsidR="00B975B9">
        <w:rPr>
          <w:rFonts w:ascii="Times New Roman" w:hAnsi="Times New Roman" w:cs="Times New Roman"/>
          <w:sz w:val="24"/>
          <w:szCs w:val="24"/>
        </w:rPr>
        <w:t xml:space="preserve"> et met sa</w:t>
      </w:r>
      <w:r w:rsidR="000E6BA0" w:rsidRPr="00BE73E5">
        <w:rPr>
          <w:rFonts w:ascii="Times New Roman" w:hAnsi="Times New Roman" w:cs="Times New Roman"/>
          <w:sz w:val="24"/>
          <w:szCs w:val="24"/>
        </w:rPr>
        <w:t xml:space="preserve"> profondeur</w:t>
      </w:r>
      <w:r w:rsidR="00923EC7">
        <w:rPr>
          <w:rFonts w:ascii="Times New Roman" w:hAnsi="Times New Roman" w:cs="Times New Roman"/>
          <w:sz w:val="24"/>
          <w:szCs w:val="24"/>
        </w:rPr>
        <w:t xml:space="preserve"> </w:t>
      </w:r>
      <w:r w:rsidR="00B975B9">
        <w:rPr>
          <w:rFonts w:ascii="Times New Roman" w:hAnsi="Times New Roman" w:cs="Times New Roman"/>
          <w:sz w:val="24"/>
          <w:szCs w:val="24"/>
        </w:rPr>
        <w:t>a la profondeur reçu dans le</w:t>
      </w:r>
      <w:r w:rsidR="000E6BA0" w:rsidRPr="00BE73E5">
        <w:rPr>
          <w:rFonts w:ascii="Times New Roman" w:hAnsi="Times New Roman" w:cs="Times New Roman"/>
          <w:sz w:val="24"/>
          <w:szCs w:val="24"/>
        </w:rPr>
        <w:t xml:space="preserve"> paquet</w:t>
      </w:r>
      <w:r w:rsidR="00BC2479" w:rsidRPr="00BE73E5">
        <w:rPr>
          <w:rFonts w:ascii="Times New Roman" w:hAnsi="Times New Roman" w:cs="Times New Roman"/>
          <w:sz w:val="24"/>
          <w:szCs w:val="24"/>
        </w:rPr>
        <w:t xml:space="preserve"> plus un</w:t>
      </w:r>
      <w:r w:rsidR="00A83818">
        <w:rPr>
          <w:rFonts w:ascii="Times New Roman" w:hAnsi="Times New Roman" w:cs="Times New Roman"/>
          <w:sz w:val="24"/>
          <w:szCs w:val="24"/>
        </w:rPr>
        <w:t xml:space="preserve">, </w:t>
      </w:r>
      <w:r w:rsidR="00A83818">
        <w:rPr>
          <w:rFonts w:ascii="Times New Roman" w:hAnsi="Times New Roman" w:cs="Times New Roman"/>
          <w:kern w:val="0"/>
          <w:sz w:val="24"/>
          <w:szCs w:val="24"/>
        </w:rPr>
        <w:t>puis calculer et garder la distance</w:t>
      </w:r>
      <w:r w:rsidR="00A83818" w:rsidRPr="00BE73E5">
        <w:rPr>
          <w:rFonts w:ascii="Times New Roman" w:hAnsi="Times New Roman" w:cs="Times New Roman"/>
          <w:sz w:val="24"/>
          <w:szCs w:val="24"/>
        </w:rPr>
        <w:t xml:space="preserve"> et</w:t>
      </w:r>
      <w:r w:rsidR="000E6BA0" w:rsidRPr="00BE73E5">
        <w:rPr>
          <w:rFonts w:ascii="Times New Roman" w:hAnsi="Times New Roman" w:cs="Times New Roman"/>
          <w:sz w:val="24"/>
          <w:szCs w:val="24"/>
        </w:rPr>
        <w:t xml:space="preserve"> initialisé un compteur (</w:t>
      </w:r>
      <w:r w:rsidR="000E6BA0" w:rsidRPr="00F41418">
        <w:rPr>
          <w:rFonts w:ascii="Times New Roman" w:hAnsi="Times New Roman" w:cs="Times New Roman"/>
          <w:i/>
          <w:iCs/>
          <w:sz w:val="24"/>
          <w:szCs w:val="24"/>
        </w:rPr>
        <w:t>timer</w:t>
      </w:r>
      <w:r w:rsidR="000E6BA0" w:rsidRPr="00BE73E5">
        <w:rPr>
          <w:rFonts w:ascii="Times New Roman" w:hAnsi="Times New Roman" w:cs="Times New Roman"/>
          <w:sz w:val="24"/>
          <w:szCs w:val="24"/>
        </w:rPr>
        <w:t>)</w:t>
      </w:r>
      <w:r w:rsidR="00BC2479" w:rsidRPr="00BE73E5">
        <w:rPr>
          <w:rFonts w:ascii="Times New Roman" w:hAnsi="Times New Roman" w:cs="Times New Roman"/>
          <w:sz w:val="24"/>
          <w:szCs w:val="24"/>
        </w:rPr>
        <w:t xml:space="preserve"> avec un</w:t>
      </w:r>
      <w:r w:rsidR="005816B8">
        <w:rPr>
          <w:rFonts w:ascii="Times New Roman" w:hAnsi="Times New Roman" w:cs="Times New Roman"/>
          <w:sz w:val="24"/>
          <w:szCs w:val="24"/>
        </w:rPr>
        <w:t>e</w:t>
      </w:r>
      <w:r w:rsidR="00BC2479" w:rsidRPr="00BE73E5">
        <w:rPr>
          <w:rFonts w:ascii="Times New Roman" w:hAnsi="Times New Roman" w:cs="Times New Roman"/>
          <w:sz w:val="24"/>
          <w:szCs w:val="24"/>
        </w:rPr>
        <w:t xml:space="preserve"> duré</w:t>
      </w:r>
      <w:r w:rsidR="005816B8">
        <w:rPr>
          <w:rFonts w:ascii="Times New Roman" w:hAnsi="Times New Roman" w:cs="Times New Roman"/>
          <w:sz w:val="24"/>
          <w:szCs w:val="24"/>
        </w:rPr>
        <w:t>e</w:t>
      </w:r>
      <w:r w:rsidR="00BC2479" w:rsidRPr="00BE73E5">
        <w:rPr>
          <w:rFonts w:ascii="Times New Roman" w:hAnsi="Times New Roman" w:cs="Times New Roman"/>
          <w:sz w:val="24"/>
          <w:szCs w:val="24"/>
        </w:rPr>
        <w:t xml:space="preserve"> fixe</w:t>
      </w:r>
      <w:bookmarkStart w:id="21" w:name="OLE_LINK23"/>
      <w:bookmarkStart w:id="22" w:name="OLE_LINK24"/>
      <w:r w:rsidR="00083AC1">
        <w:rPr>
          <w:rFonts w:ascii="Times New Roman" w:hAnsi="Times New Roman" w:cs="Times New Roman"/>
          <w:sz w:val="24"/>
          <w:szCs w:val="24"/>
        </w:rPr>
        <w:t xml:space="preserve">. </w:t>
      </w:r>
      <w:r w:rsidR="005816B8">
        <w:rPr>
          <w:rFonts w:ascii="Times New Roman" w:hAnsi="Times New Roman" w:cs="Times New Roman"/>
          <w:sz w:val="24"/>
          <w:szCs w:val="24"/>
        </w:rPr>
        <w:t xml:space="preserve">Avant l’expiration </w:t>
      </w:r>
      <w:r w:rsidR="00104368">
        <w:rPr>
          <w:rFonts w:ascii="Times New Roman" w:hAnsi="Times New Roman" w:cs="Times New Roman"/>
          <w:sz w:val="24"/>
          <w:szCs w:val="24"/>
        </w:rPr>
        <w:t xml:space="preserve">du </w:t>
      </w:r>
      <w:r w:rsidR="00104368" w:rsidRPr="00104368">
        <w:rPr>
          <w:rFonts w:ascii="Times New Roman" w:hAnsi="Times New Roman" w:cs="Times New Roman"/>
          <w:i/>
          <w:iCs/>
          <w:sz w:val="24"/>
          <w:szCs w:val="24"/>
        </w:rPr>
        <w:t>timer</w:t>
      </w:r>
      <w:r w:rsidR="004E30EE">
        <w:rPr>
          <w:rFonts w:ascii="Times New Roman" w:hAnsi="Times New Roman" w:cs="Times New Roman"/>
          <w:sz w:val="24"/>
          <w:szCs w:val="24"/>
        </w:rPr>
        <w:t>,</w:t>
      </w:r>
      <w:r w:rsidR="00CF6FBC">
        <w:rPr>
          <w:rFonts w:ascii="Times New Roman" w:hAnsi="Times New Roman" w:cs="Times New Roman"/>
          <w:sz w:val="24"/>
          <w:szCs w:val="24"/>
        </w:rPr>
        <w:t xml:space="preserve"> si le nœud reçoit</w:t>
      </w:r>
      <w:r w:rsidR="00B975B9">
        <w:rPr>
          <w:rFonts w:ascii="Times New Roman" w:hAnsi="Times New Roman" w:cs="Times New Roman"/>
          <w:sz w:val="24"/>
          <w:szCs w:val="24"/>
        </w:rPr>
        <w:t xml:space="preserve"> un paquet d’initialisation, il</w:t>
      </w:r>
      <w:r w:rsidR="00C21D80">
        <w:rPr>
          <w:rFonts w:ascii="Times New Roman" w:hAnsi="Times New Roman" w:cs="Times New Roman"/>
          <w:sz w:val="24"/>
          <w:szCs w:val="24"/>
        </w:rPr>
        <w:t xml:space="preserve"> </w:t>
      </w:r>
      <w:r w:rsidR="00BF1936">
        <w:rPr>
          <w:rFonts w:ascii="Times New Roman" w:hAnsi="Times New Roman" w:cs="Times New Roman"/>
          <w:sz w:val="24"/>
          <w:szCs w:val="24"/>
        </w:rPr>
        <w:t xml:space="preserve">compare </w:t>
      </w:r>
      <w:r w:rsidR="00C21D80">
        <w:rPr>
          <w:rFonts w:ascii="Times New Roman" w:hAnsi="Times New Roman" w:cs="Times New Roman"/>
          <w:sz w:val="24"/>
          <w:szCs w:val="24"/>
        </w:rPr>
        <w:t>sa</w:t>
      </w:r>
      <w:r w:rsidR="00BF1936">
        <w:rPr>
          <w:rFonts w:ascii="Times New Roman" w:hAnsi="Times New Roman" w:cs="Times New Roman"/>
          <w:sz w:val="24"/>
          <w:szCs w:val="24"/>
        </w:rPr>
        <w:t xml:space="preserve"> profondeur avec </w:t>
      </w:r>
      <w:bookmarkStart w:id="23" w:name="OLE_LINK29"/>
      <w:bookmarkStart w:id="24" w:name="OLE_LINK30"/>
      <w:r w:rsidR="00C21D80">
        <w:rPr>
          <w:rFonts w:ascii="Times New Roman" w:hAnsi="Times New Roman" w:cs="Times New Roman"/>
          <w:sz w:val="24"/>
          <w:szCs w:val="24"/>
        </w:rPr>
        <w:t>c’elle</w:t>
      </w:r>
      <w:r w:rsidR="00BF1936" w:rsidRPr="00BE73E5">
        <w:rPr>
          <w:rFonts w:ascii="Times New Roman" w:hAnsi="Times New Roman" w:cs="Times New Roman"/>
          <w:sz w:val="24"/>
          <w:szCs w:val="24"/>
        </w:rPr>
        <w:t xml:space="preserve"> </w:t>
      </w:r>
      <w:r w:rsidR="0028005F">
        <w:rPr>
          <w:rFonts w:ascii="Times New Roman" w:hAnsi="Times New Roman" w:cs="Times New Roman"/>
          <w:sz w:val="24"/>
          <w:szCs w:val="24"/>
        </w:rPr>
        <w:t>reçut</w:t>
      </w:r>
      <w:r w:rsidR="00BF1936">
        <w:rPr>
          <w:rFonts w:ascii="Times New Roman" w:hAnsi="Times New Roman" w:cs="Times New Roman"/>
          <w:sz w:val="24"/>
          <w:szCs w:val="24"/>
        </w:rPr>
        <w:t xml:space="preserve"> dans l</w:t>
      </w:r>
      <w:r w:rsidR="00BF1936" w:rsidRPr="00BE73E5">
        <w:rPr>
          <w:rFonts w:ascii="Times New Roman" w:hAnsi="Times New Roman" w:cs="Times New Roman"/>
          <w:sz w:val="24"/>
          <w:szCs w:val="24"/>
        </w:rPr>
        <w:t>e paquet</w:t>
      </w:r>
      <w:bookmarkStart w:id="25" w:name="OLE_LINK39"/>
      <w:bookmarkStart w:id="26" w:name="OLE_LINK40"/>
      <w:r w:rsidR="00BF1936">
        <w:rPr>
          <w:rFonts w:ascii="Times New Roman" w:hAnsi="Times New Roman" w:cs="Times New Roman"/>
          <w:sz w:val="24"/>
          <w:szCs w:val="24"/>
        </w:rPr>
        <w:t xml:space="preserve"> plus un</w:t>
      </w:r>
      <w:bookmarkEnd w:id="23"/>
      <w:bookmarkEnd w:id="24"/>
      <w:r w:rsidR="00C21D80">
        <w:rPr>
          <w:rFonts w:ascii="Times New Roman" w:hAnsi="Times New Roman" w:cs="Times New Roman"/>
          <w:sz w:val="24"/>
          <w:szCs w:val="24"/>
        </w:rPr>
        <w:t xml:space="preserve">, si elle </w:t>
      </w:r>
      <w:r w:rsidR="008B03F7">
        <w:rPr>
          <w:rFonts w:ascii="Times New Roman" w:hAnsi="Times New Roman" w:cs="Times New Roman"/>
          <w:sz w:val="24"/>
          <w:szCs w:val="24"/>
        </w:rPr>
        <w:t xml:space="preserve">est </w:t>
      </w:r>
      <w:r w:rsidR="008B03F7" w:rsidRPr="00BE73E5">
        <w:rPr>
          <w:rFonts w:ascii="Times New Roman" w:hAnsi="Times New Roman" w:cs="Times New Roman"/>
          <w:sz w:val="24"/>
          <w:szCs w:val="24"/>
        </w:rPr>
        <w:t>plus</w:t>
      </w:r>
      <w:r w:rsidR="00083AC1" w:rsidRPr="00BE73E5">
        <w:rPr>
          <w:rFonts w:ascii="Times New Roman" w:hAnsi="Times New Roman" w:cs="Times New Roman"/>
          <w:sz w:val="24"/>
          <w:szCs w:val="24"/>
        </w:rPr>
        <w:t xml:space="preserve"> petite, le nœud </w:t>
      </w:r>
      <w:r w:rsidR="00083AC1" w:rsidRPr="008B03F7">
        <w:rPr>
          <w:rFonts w:ascii="Times New Roman" w:hAnsi="Times New Roman" w:cs="Times New Roman"/>
          <w:sz w:val="24"/>
          <w:szCs w:val="24"/>
        </w:rPr>
        <w:t>re</w:t>
      </w:r>
      <w:r w:rsidR="008B03F7" w:rsidRPr="008B03F7">
        <w:rPr>
          <w:rFonts w:ascii="Times New Roman" w:hAnsi="Times New Roman" w:cs="Times New Roman"/>
          <w:sz w:val="24"/>
          <w:szCs w:val="24"/>
        </w:rPr>
        <w:t>mplac</w:t>
      </w:r>
      <w:r w:rsidR="008B03F7">
        <w:rPr>
          <w:rFonts w:ascii="Times New Roman" w:hAnsi="Times New Roman" w:cs="Times New Roman"/>
          <w:sz w:val="24"/>
          <w:szCs w:val="24"/>
        </w:rPr>
        <w:t>é</w:t>
      </w:r>
      <w:r w:rsidR="00C21D80">
        <w:rPr>
          <w:rFonts w:ascii="Times New Roman" w:hAnsi="Times New Roman" w:cs="Times New Roman"/>
          <w:sz w:val="24"/>
          <w:szCs w:val="24"/>
        </w:rPr>
        <w:t xml:space="preserve"> </w:t>
      </w:r>
      <w:r w:rsidR="00BF1936">
        <w:rPr>
          <w:rFonts w:ascii="Times New Roman" w:hAnsi="Times New Roman" w:cs="Times New Roman"/>
          <w:sz w:val="24"/>
          <w:szCs w:val="24"/>
        </w:rPr>
        <w:t>son identificateur de</w:t>
      </w:r>
      <w:r w:rsidR="00083AC1" w:rsidRPr="00BE73E5">
        <w:rPr>
          <w:rFonts w:ascii="Times New Roman" w:hAnsi="Times New Roman" w:cs="Times New Roman"/>
          <w:sz w:val="24"/>
          <w:szCs w:val="24"/>
        </w:rPr>
        <w:t xml:space="preserve"> pare</w:t>
      </w:r>
      <w:r w:rsidR="00083AC1">
        <w:rPr>
          <w:rFonts w:ascii="Times New Roman" w:hAnsi="Times New Roman" w:cs="Times New Roman"/>
          <w:sz w:val="24"/>
          <w:szCs w:val="24"/>
        </w:rPr>
        <w:t xml:space="preserve">nt par l’adresse de paquet </w:t>
      </w:r>
      <w:bookmarkEnd w:id="25"/>
      <w:bookmarkEnd w:id="26"/>
      <w:r w:rsidR="00BF1936">
        <w:rPr>
          <w:rFonts w:ascii="Times New Roman" w:hAnsi="Times New Roman" w:cs="Times New Roman"/>
          <w:sz w:val="24"/>
          <w:szCs w:val="24"/>
        </w:rPr>
        <w:t xml:space="preserve">et sa profondeur par </w:t>
      </w:r>
      <w:r w:rsidR="00BF1936" w:rsidRPr="00BE73E5">
        <w:rPr>
          <w:rFonts w:ascii="Times New Roman" w:hAnsi="Times New Roman" w:cs="Times New Roman"/>
          <w:sz w:val="24"/>
          <w:szCs w:val="24"/>
        </w:rPr>
        <w:t xml:space="preserve">la profondeur </w:t>
      </w:r>
      <w:r w:rsidR="00BF1936">
        <w:rPr>
          <w:rFonts w:ascii="Times New Roman" w:hAnsi="Times New Roman" w:cs="Times New Roman"/>
          <w:sz w:val="24"/>
          <w:szCs w:val="24"/>
        </w:rPr>
        <w:t>reçu dans l</w:t>
      </w:r>
      <w:r w:rsidR="00BF1936" w:rsidRPr="00BE73E5">
        <w:rPr>
          <w:rFonts w:ascii="Times New Roman" w:hAnsi="Times New Roman" w:cs="Times New Roman"/>
          <w:sz w:val="24"/>
          <w:szCs w:val="24"/>
        </w:rPr>
        <w:t>e paquet</w:t>
      </w:r>
      <w:r w:rsidR="00BF1936">
        <w:rPr>
          <w:rFonts w:ascii="Times New Roman" w:hAnsi="Times New Roman" w:cs="Times New Roman"/>
          <w:sz w:val="24"/>
          <w:szCs w:val="24"/>
        </w:rPr>
        <w:t xml:space="preserve"> plus un</w:t>
      </w:r>
      <w:r w:rsidR="009E5B0C">
        <w:rPr>
          <w:rFonts w:ascii="Times New Roman" w:hAnsi="Times New Roman" w:cs="Times New Roman"/>
          <w:sz w:val="24"/>
          <w:szCs w:val="24"/>
        </w:rPr>
        <w:t>, si elle est plus grande</w:t>
      </w:r>
      <w:r w:rsidR="00997650">
        <w:rPr>
          <w:rFonts w:ascii="Times New Roman" w:hAnsi="Times New Roman" w:cs="Times New Roman"/>
          <w:sz w:val="24"/>
          <w:szCs w:val="24"/>
        </w:rPr>
        <w:t>,</w:t>
      </w:r>
      <w:r w:rsidR="005E51A5" w:rsidRPr="00BE73E5">
        <w:rPr>
          <w:rFonts w:ascii="Times New Roman" w:hAnsi="Times New Roman" w:cs="Times New Roman"/>
          <w:sz w:val="24"/>
          <w:szCs w:val="24"/>
        </w:rPr>
        <w:t xml:space="preserve"> le nœud ignoré le paquet</w:t>
      </w:r>
      <w:r w:rsidR="00997650">
        <w:rPr>
          <w:rFonts w:ascii="Times New Roman" w:hAnsi="Times New Roman" w:cs="Times New Roman"/>
          <w:sz w:val="24"/>
          <w:szCs w:val="24"/>
        </w:rPr>
        <w:t>. Sinon</w:t>
      </w:r>
      <w:r w:rsidR="009E5B0C">
        <w:rPr>
          <w:rFonts w:ascii="Times New Roman" w:hAnsi="Times New Roman" w:cs="Times New Roman"/>
          <w:sz w:val="24"/>
          <w:szCs w:val="24"/>
        </w:rPr>
        <w:t>, si les deux valeurs sont identiques</w:t>
      </w:r>
      <w:r w:rsidR="003A4BBC">
        <w:rPr>
          <w:rFonts w:ascii="Times New Roman" w:hAnsi="Times New Roman" w:cs="Times New Roman"/>
          <w:sz w:val="24"/>
          <w:szCs w:val="24"/>
        </w:rPr>
        <w:t>, le nœud choisit</w:t>
      </w:r>
      <w:r w:rsidR="00997650">
        <w:rPr>
          <w:rFonts w:ascii="Times New Roman" w:hAnsi="Times New Roman" w:cs="Times New Roman"/>
          <w:sz w:val="24"/>
          <w:szCs w:val="24"/>
        </w:rPr>
        <w:t xml:space="preserve"> le plus proche en terme de </w:t>
      </w:r>
      <w:r w:rsidR="00997650" w:rsidRPr="008B03F7">
        <w:rPr>
          <w:rFonts w:ascii="Times New Roman" w:hAnsi="Times New Roman" w:cs="Times New Roman"/>
          <w:sz w:val="24"/>
          <w:szCs w:val="24"/>
        </w:rPr>
        <w:t>la distance calculée</w:t>
      </w:r>
      <w:r w:rsidR="008B03F7">
        <w:rPr>
          <w:rFonts w:ascii="Times New Roman" w:hAnsi="Times New Roman" w:cs="Times New Roman"/>
          <w:sz w:val="24"/>
          <w:szCs w:val="24"/>
        </w:rPr>
        <w:t>.</w:t>
      </w:r>
      <w:r w:rsidR="00997650" w:rsidRPr="008B03F7">
        <w:rPr>
          <w:rFonts w:ascii="Times New Roman" w:hAnsi="Times New Roman" w:cs="Times New Roman"/>
          <w:sz w:val="24"/>
          <w:szCs w:val="24"/>
        </w:rPr>
        <w:t xml:space="preserve"> </w:t>
      </w:r>
      <w:r w:rsidR="00104368">
        <w:rPr>
          <w:rFonts w:ascii="Times New Roman" w:hAnsi="Times New Roman" w:cs="Times New Roman"/>
          <w:sz w:val="24"/>
          <w:szCs w:val="24"/>
        </w:rPr>
        <w:t>Après l’expiration du</w:t>
      </w:r>
      <w:r w:rsidR="00BA0A10" w:rsidRPr="00BE73E5">
        <w:rPr>
          <w:rFonts w:ascii="Times New Roman" w:hAnsi="Times New Roman" w:cs="Times New Roman"/>
          <w:sz w:val="24"/>
          <w:szCs w:val="24"/>
        </w:rPr>
        <w:t xml:space="preserve"> </w:t>
      </w:r>
      <w:r w:rsidR="00BA0A10" w:rsidRPr="00104368">
        <w:rPr>
          <w:rFonts w:ascii="Times New Roman" w:hAnsi="Times New Roman" w:cs="Times New Roman"/>
          <w:i/>
          <w:iCs/>
          <w:sz w:val="24"/>
          <w:szCs w:val="24"/>
        </w:rPr>
        <w:t>timer</w:t>
      </w:r>
      <w:bookmarkEnd w:id="21"/>
      <w:bookmarkEnd w:id="22"/>
      <w:r w:rsidR="00BA0A10" w:rsidRPr="00BE73E5">
        <w:rPr>
          <w:rFonts w:ascii="Times New Roman" w:hAnsi="Times New Roman" w:cs="Times New Roman"/>
          <w:sz w:val="24"/>
          <w:szCs w:val="24"/>
        </w:rPr>
        <w:t>, le nœud diffus</w:t>
      </w:r>
      <w:r w:rsidR="007C530A">
        <w:rPr>
          <w:rFonts w:ascii="Times New Roman" w:hAnsi="Times New Roman" w:cs="Times New Roman"/>
          <w:sz w:val="24"/>
          <w:szCs w:val="24"/>
        </w:rPr>
        <w:t>e</w:t>
      </w:r>
      <w:r w:rsidR="00997650">
        <w:rPr>
          <w:rFonts w:ascii="Times New Roman" w:hAnsi="Times New Roman" w:cs="Times New Roman"/>
          <w:sz w:val="24"/>
          <w:szCs w:val="24"/>
        </w:rPr>
        <w:t xml:space="preserve"> à </w:t>
      </w:r>
      <w:r w:rsidR="007C530A">
        <w:rPr>
          <w:rFonts w:ascii="Times New Roman" w:hAnsi="Times New Roman" w:cs="Times New Roman"/>
          <w:sz w:val="24"/>
          <w:szCs w:val="24"/>
        </w:rPr>
        <w:t>son</w:t>
      </w:r>
      <w:r w:rsidR="008B4404">
        <w:rPr>
          <w:rFonts w:ascii="Times New Roman" w:hAnsi="Times New Roman" w:cs="Times New Roman"/>
          <w:sz w:val="24"/>
          <w:szCs w:val="24"/>
        </w:rPr>
        <w:t xml:space="preserve"> tour</w:t>
      </w:r>
      <w:r w:rsidR="00BA0A10" w:rsidRPr="00BE73E5">
        <w:rPr>
          <w:rFonts w:ascii="Times New Roman" w:hAnsi="Times New Roman" w:cs="Times New Roman"/>
          <w:sz w:val="24"/>
          <w:szCs w:val="24"/>
        </w:rPr>
        <w:t xml:space="preserve"> un message d’initialisation </w:t>
      </w:r>
      <w:r w:rsidR="00BF1936">
        <w:rPr>
          <w:rFonts w:ascii="Times New Roman" w:hAnsi="Times New Roman" w:cs="Times New Roman"/>
          <w:sz w:val="24"/>
          <w:szCs w:val="24"/>
        </w:rPr>
        <w:t>sur le réseau</w:t>
      </w:r>
      <w:r w:rsidR="00BA0A10" w:rsidRPr="00BE73E5">
        <w:rPr>
          <w:rFonts w:ascii="Times New Roman" w:hAnsi="Times New Roman" w:cs="Times New Roman"/>
          <w:sz w:val="24"/>
          <w:szCs w:val="24"/>
        </w:rPr>
        <w:t xml:space="preserve">. </w:t>
      </w:r>
    </w:p>
    <w:p w:rsidR="0020098A" w:rsidRDefault="0020098A" w:rsidP="006A2D5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distance entre le nœud et son parent est calculé </w:t>
      </w:r>
      <w:r w:rsidR="00D5019C">
        <w:rPr>
          <w:rFonts w:ascii="Times New Roman" w:hAnsi="Times New Roman" w:cs="Times New Roman"/>
          <w:sz w:val="24"/>
          <w:szCs w:val="24"/>
        </w:rPr>
        <w:t>à</w:t>
      </w:r>
      <w:r w:rsidR="00C83B90">
        <w:rPr>
          <w:rFonts w:ascii="Times New Roman" w:hAnsi="Times New Roman" w:cs="Times New Roman"/>
          <w:sz w:val="24"/>
          <w:szCs w:val="24"/>
        </w:rPr>
        <w:t xml:space="preserve"> la réception de signale </w:t>
      </w:r>
      <w:r w:rsidR="006C2705">
        <w:rPr>
          <w:rFonts w:ascii="Times New Roman" w:hAnsi="Times New Roman" w:cs="Times New Roman"/>
          <w:sz w:val="24"/>
          <w:szCs w:val="24"/>
        </w:rPr>
        <w:t>avec la loi de Fre</w:t>
      </w:r>
      <w:r w:rsidR="00A213D6">
        <w:rPr>
          <w:rFonts w:ascii="Times New Roman" w:hAnsi="Times New Roman" w:cs="Times New Roman"/>
          <w:sz w:val="24"/>
          <w:szCs w:val="24"/>
        </w:rPr>
        <w:t xml:space="preserve">snel </w:t>
      </w:r>
      <w:r w:rsidR="00084598">
        <w:rPr>
          <w:rFonts w:ascii="Times New Roman" w:hAnsi="Times New Roman" w:cs="Times New Roman"/>
          <w:sz w:val="24"/>
          <w:szCs w:val="24"/>
        </w:rPr>
        <w:t xml:space="preserve">donnée par la formule </w:t>
      </w:r>
      <w:r>
        <w:rPr>
          <w:rFonts w:ascii="Times New Roman" w:hAnsi="Times New Roman" w:cs="Times New Roman"/>
          <w:sz w:val="24"/>
          <w:szCs w:val="24"/>
        </w:rPr>
        <w:t>suivante :</w:t>
      </w:r>
    </w:p>
    <w:p w:rsidR="0020098A" w:rsidRPr="00E205F1" w:rsidRDefault="00E205F1" w:rsidP="00FE7A7B">
      <w:pPr>
        <w:spacing w:line="360" w:lineRule="auto"/>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D=</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w:bookmarkStart w:id="27" w:name="OLE_LINK33"/>
                      <w:bookmarkStart w:id="28" w:name="OLE_LINK34"/>
                      <m:r>
                        <w:rPr>
                          <w:rFonts w:ascii="Cambria Math" w:hAnsi="Cambria Math" w:cs="Times New Roman"/>
                          <w:sz w:val="28"/>
                          <w:szCs w:val="28"/>
                        </w:rPr>
                        <m:t>ϑ</m:t>
                      </m:r>
                      <w:bookmarkEnd w:id="27"/>
                      <w:bookmarkEnd w:id="28"/>
                    </m:e>
                    <m:sup>
                      <m:r>
                        <w:rPr>
                          <w:rFonts w:ascii="Cambria Math" w:hAnsi="Cambria Math" w:cs="Times New Roman"/>
                          <w:sz w:val="28"/>
                          <w:szCs w:val="28"/>
                        </w:rPr>
                        <m:t>2</m:t>
                      </m:r>
                    </m:sup>
                  </m:sSup>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t</m:t>
                      </m:r>
                    </m:sub>
                  </m:sSub>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r</m:t>
                      </m:r>
                    </m:sub>
                  </m:sSub>
                </m:num>
                <m:den>
                  <m:r>
                    <w:rPr>
                      <w:rFonts w:ascii="Cambria Math" w:hAnsi="Cambria Math" w:cs="Times New Roman"/>
                      <w:sz w:val="28"/>
                      <w:szCs w:val="28"/>
                    </w:rPr>
                    <m:t>16</m:t>
                  </m:r>
                  <m:sSup>
                    <m:sSupPr>
                      <m:ctrlPr>
                        <w:rPr>
                          <w:rFonts w:ascii="Cambria Math" w:hAnsi="Cambria Math" w:cs="Times New Roman"/>
                          <w:i/>
                          <w:sz w:val="28"/>
                          <w:szCs w:val="28"/>
                        </w:rPr>
                      </m:ctrlPr>
                    </m:sSupPr>
                    <m:e>
                      <m:r>
                        <w:rPr>
                          <w:rFonts w:ascii="Cambria Math" w:hAnsi="Cambria Math" w:cs="Times New Roman"/>
                          <w:sz w:val="28"/>
                          <w:szCs w:val="28"/>
                        </w:rPr>
                        <m:t>π</m:t>
                      </m:r>
                    </m:e>
                    <m:sup>
                      <m:r>
                        <w:rPr>
                          <w:rFonts w:ascii="Cambria Math" w:hAnsi="Cambria Math" w:cs="Times New Roman"/>
                          <w:sz w:val="28"/>
                          <w:szCs w:val="28"/>
                        </w:rPr>
                        <m:t>2</m:t>
                      </m:r>
                    </m:sup>
                  </m:sSup>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r</m:t>
                      </m:r>
                    </m:sub>
                  </m:sSub>
                </m:den>
              </m:f>
            </m:e>
          </m:rad>
        </m:oMath>
      </m:oMathPara>
    </w:p>
    <w:p w:rsidR="00FE7A7B" w:rsidRDefault="00FE7A7B" w:rsidP="0096749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Ou </w:t>
      </w:r>
      <m:oMath>
        <m:r>
          <w:rPr>
            <w:rFonts w:ascii="Cambria Math" w:hAnsi="Cambria Math" w:cs="Times New Roman"/>
            <w:sz w:val="28"/>
            <w:szCs w:val="28"/>
          </w:rPr>
          <m:t>ϑ</m:t>
        </m:r>
      </m:oMath>
      <w:r>
        <w:rPr>
          <w:rFonts w:ascii="Times New Roman" w:eastAsiaTheme="minorEastAsia" w:hAnsi="Times New Roman" w:cs="Times New Roman"/>
          <w:sz w:val="24"/>
          <w:szCs w:val="24"/>
        </w:rPr>
        <w:t xml:space="preserve"> représente la longueur d’onde, </w:t>
      </w:r>
      <w:r w:rsidRPr="00E205F1">
        <w:rPr>
          <w:rFonts w:ascii="Times New Roman" w:eastAsiaTheme="minorEastAsia" w:hAnsi="Times New Roman" w:cs="Times New Roman"/>
          <w:i/>
          <w:iCs/>
          <w:sz w:val="28"/>
          <w:szCs w:val="28"/>
        </w:rPr>
        <w:t>P</w:t>
      </w:r>
      <w:r w:rsidRPr="00E205F1">
        <w:rPr>
          <w:rFonts w:ascii="Times New Roman" w:eastAsiaTheme="minorEastAsia" w:hAnsi="Times New Roman" w:cs="Times New Roman"/>
          <w:i/>
          <w:iCs/>
          <w:sz w:val="28"/>
          <w:szCs w:val="28"/>
          <w:vertAlign w:val="subscript"/>
        </w:rPr>
        <w:t>t</w:t>
      </w:r>
      <w:r w:rsidR="00E205F1">
        <w:rPr>
          <w:rFonts w:ascii="Times New Roman" w:eastAsiaTheme="minorEastAsia" w:hAnsi="Times New Roman" w:cs="Times New Roman"/>
          <w:sz w:val="24"/>
          <w:szCs w:val="24"/>
        </w:rPr>
        <w:t xml:space="preserve"> est la puissance </w:t>
      </w:r>
      <w:r w:rsidR="00C83B90">
        <w:rPr>
          <w:rFonts w:ascii="Times New Roman" w:eastAsiaTheme="minorEastAsia" w:hAnsi="Times New Roman" w:cs="Times New Roman"/>
          <w:sz w:val="24"/>
          <w:szCs w:val="24"/>
        </w:rPr>
        <w:t>d’émission</w:t>
      </w:r>
      <w:r w:rsidR="008B03F7">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205F1">
        <w:rPr>
          <w:rFonts w:ascii="Times New Roman" w:eastAsiaTheme="minorEastAsia" w:hAnsi="Times New Roman" w:cs="Times New Roman"/>
          <w:i/>
          <w:iCs/>
          <w:sz w:val="28"/>
          <w:szCs w:val="28"/>
        </w:rPr>
        <w:t>P</w:t>
      </w:r>
      <w:r w:rsidR="00E205F1" w:rsidRPr="00E205F1">
        <w:rPr>
          <w:rFonts w:ascii="Times New Roman" w:eastAsiaTheme="minorEastAsia" w:hAnsi="Times New Roman" w:cs="Times New Roman"/>
          <w:i/>
          <w:iCs/>
          <w:sz w:val="28"/>
          <w:szCs w:val="28"/>
          <w:vertAlign w:val="subscript"/>
        </w:rPr>
        <w:t>r</w:t>
      </w:r>
      <w:r w:rsidR="00C83B90">
        <w:rPr>
          <w:rFonts w:ascii="Times New Roman" w:eastAsiaTheme="minorEastAsia" w:hAnsi="Times New Roman" w:cs="Times New Roman"/>
          <w:sz w:val="24"/>
          <w:szCs w:val="24"/>
        </w:rPr>
        <w:t xml:space="preserve"> est la puissance</w:t>
      </w:r>
      <w:r w:rsidR="005A147A">
        <w:rPr>
          <w:rFonts w:ascii="Times New Roman" w:eastAsiaTheme="minorEastAsia" w:hAnsi="Times New Roman" w:cs="Times New Roman"/>
          <w:sz w:val="24"/>
          <w:szCs w:val="24"/>
        </w:rPr>
        <w:t xml:space="preserve"> </w:t>
      </w:r>
      <w:r w:rsidR="008B03F7">
        <w:rPr>
          <w:rFonts w:ascii="Times New Roman" w:eastAsiaTheme="minorEastAsia" w:hAnsi="Times New Roman" w:cs="Times New Roman"/>
          <w:sz w:val="24"/>
          <w:szCs w:val="24"/>
        </w:rPr>
        <w:t>reçu Gt</w:t>
      </w:r>
      <w:r w:rsidR="00C83B90">
        <w:rPr>
          <w:rFonts w:ascii="Times New Roman" w:eastAsiaTheme="minorEastAsia" w:hAnsi="Times New Roman" w:cs="Times New Roman"/>
          <w:sz w:val="24"/>
          <w:szCs w:val="24"/>
        </w:rPr>
        <w:t xml:space="preserve"> représentant </w:t>
      </w:r>
      <w:bookmarkStart w:id="29" w:name="OLE_LINK44"/>
      <w:bookmarkStart w:id="30" w:name="OLE_LINK66"/>
      <w:r w:rsidR="00C83B90">
        <w:rPr>
          <w:rFonts w:ascii="Times New Roman" w:eastAsiaTheme="minorEastAsia" w:hAnsi="Times New Roman" w:cs="Times New Roman"/>
          <w:sz w:val="24"/>
          <w:szCs w:val="24"/>
        </w:rPr>
        <w:t xml:space="preserve">le gain de l’antienne </w:t>
      </w:r>
      <w:bookmarkEnd w:id="29"/>
      <w:bookmarkEnd w:id="30"/>
      <w:r w:rsidR="008B03F7">
        <w:rPr>
          <w:rFonts w:ascii="Times New Roman" w:eastAsiaTheme="minorEastAsia" w:hAnsi="Times New Roman" w:cs="Times New Roman"/>
          <w:sz w:val="24"/>
          <w:szCs w:val="24"/>
        </w:rPr>
        <w:t>d’émetteur et</w:t>
      </w:r>
      <w:r w:rsidR="00E205F1">
        <w:rPr>
          <w:rFonts w:ascii="Times New Roman" w:eastAsiaTheme="minorEastAsia" w:hAnsi="Times New Roman" w:cs="Times New Roman"/>
          <w:sz w:val="24"/>
          <w:szCs w:val="24"/>
        </w:rPr>
        <w:t xml:space="preserve"> </w:t>
      </w:r>
      <w:r w:rsidR="00E205F1" w:rsidRPr="00E205F1">
        <w:rPr>
          <w:rFonts w:ascii="Times New Roman" w:eastAsiaTheme="minorEastAsia" w:hAnsi="Times New Roman" w:cs="Times New Roman"/>
          <w:i/>
          <w:iCs/>
          <w:sz w:val="28"/>
          <w:szCs w:val="28"/>
        </w:rPr>
        <w:t>G</w:t>
      </w:r>
      <w:r w:rsidR="00E205F1" w:rsidRPr="00E205F1">
        <w:rPr>
          <w:rFonts w:ascii="Times New Roman" w:eastAsiaTheme="minorEastAsia" w:hAnsi="Times New Roman" w:cs="Times New Roman"/>
          <w:i/>
          <w:iCs/>
          <w:sz w:val="28"/>
          <w:szCs w:val="28"/>
          <w:vertAlign w:val="subscript"/>
        </w:rPr>
        <w:t>r</w:t>
      </w:r>
      <w:r w:rsidR="002E43DD">
        <w:rPr>
          <w:rFonts w:ascii="Times New Roman" w:eastAsiaTheme="minorEastAsia" w:hAnsi="Times New Roman" w:cs="Times New Roman"/>
          <w:i/>
          <w:iCs/>
          <w:sz w:val="28"/>
          <w:szCs w:val="28"/>
          <w:vertAlign w:val="subscript"/>
        </w:rPr>
        <w:t xml:space="preserve"> </w:t>
      </w:r>
      <w:r w:rsidR="00C83B90">
        <w:rPr>
          <w:rFonts w:ascii="Times New Roman" w:eastAsiaTheme="minorEastAsia" w:hAnsi="Times New Roman" w:cs="Times New Roman"/>
          <w:sz w:val="24"/>
          <w:szCs w:val="24"/>
        </w:rPr>
        <w:t>est le gain de l’antienne de récepteur</w:t>
      </w:r>
      <w:r w:rsidR="00E205F1">
        <w:rPr>
          <w:rFonts w:ascii="Times New Roman" w:eastAsiaTheme="minorEastAsia" w:hAnsi="Times New Roman" w:cs="Times New Roman"/>
          <w:sz w:val="24"/>
          <w:szCs w:val="24"/>
        </w:rPr>
        <w:t xml:space="preserve">.  </w:t>
      </w:r>
    </w:p>
    <w:p w:rsidR="00C83B90" w:rsidRDefault="00F647C0" w:rsidP="00EF45C9">
      <w:pPr>
        <w:spacing w:line="360" w:lineRule="auto"/>
        <w:ind w:firstLine="360"/>
        <w:jc w:val="both"/>
        <w:rPr>
          <w:rFonts w:ascii="Times New Roman" w:hAnsi="Times New Roman" w:cs="Times New Roman"/>
          <w:color w:val="FF0000"/>
          <w:sz w:val="24"/>
          <w:szCs w:val="24"/>
        </w:rPr>
      </w:pPr>
      <w:r w:rsidRPr="00BE73E5">
        <w:rPr>
          <w:rFonts w:ascii="Times New Roman" w:hAnsi="Times New Roman" w:cs="Times New Roman"/>
          <w:sz w:val="24"/>
          <w:szCs w:val="24"/>
        </w:rPr>
        <w:t>Ce processus continue jusqu’à ce que tous les nœuds</w:t>
      </w:r>
      <w:r w:rsidR="008159C8" w:rsidRPr="00BE73E5">
        <w:rPr>
          <w:rFonts w:ascii="Times New Roman" w:hAnsi="Times New Roman" w:cs="Times New Roman"/>
          <w:sz w:val="24"/>
          <w:szCs w:val="24"/>
        </w:rPr>
        <w:t xml:space="preserve"> de réseau</w:t>
      </w:r>
      <w:r w:rsidRPr="00BE73E5">
        <w:rPr>
          <w:rFonts w:ascii="Times New Roman" w:hAnsi="Times New Roman" w:cs="Times New Roman"/>
          <w:sz w:val="24"/>
          <w:szCs w:val="24"/>
        </w:rPr>
        <w:t xml:space="preserve"> aient leurs parents, sauf s’ils existent des nœuds isolés</w:t>
      </w:r>
      <w:r w:rsidR="00A83818" w:rsidRPr="00A83818">
        <w:rPr>
          <w:rFonts w:ascii="Times New Roman" w:hAnsi="Times New Roman" w:cs="Times New Roman"/>
          <w:sz w:val="24"/>
          <w:szCs w:val="24"/>
        </w:rPr>
        <w:t xml:space="preserve"> </w:t>
      </w:r>
      <w:r w:rsidR="00A83818">
        <w:rPr>
          <w:rFonts w:ascii="Times New Roman" w:hAnsi="Times New Roman" w:cs="Times New Roman"/>
          <w:sz w:val="24"/>
          <w:szCs w:val="24"/>
        </w:rPr>
        <w:t xml:space="preserve">à cause de la manque de </w:t>
      </w:r>
      <w:r w:rsidR="008B03F7">
        <w:rPr>
          <w:rFonts w:ascii="Times New Roman" w:hAnsi="Times New Roman" w:cs="Times New Roman"/>
          <w:sz w:val="24"/>
          <w:szCs w:val="24"/>
        </w:rPr>
        <w:t>couverture</w:t>
      </w:r>
      <w:r w:rsidRPr="00BE73E5">
        <w:rPr>
          <w:rFonts w:ascii="Times New Roman" w:hAnsi="Times New Roman" w:cs="Times New Roman"/>
          <w:sz w:val="24"/>
          <w:szCs w:val="24"/>
        </w:rPr>
        <w:t>.</w:t>
      </w:r>
      <w:r w:rsidR="00101C1D" w:rsidRPr="00BE73E5">
        <w:rPr>
          <w:rFonts w:ascii="Times New Roman" w:hAnsi="Times New Roman" w:cs="Times New Roman"/>
          <w:sz w:val="24"/>
          <w:szCs w:val="24"/>
        </w:rPr>
        <w:t xml:space="preserve"> En plus, cha</w:t>
      </w:r>
      <w:r w:rsidR="00E97565">
        <w:rPr>
          <w:rFonts w:ascii="Times New Roman" w:hAnsi="Times New Roman" w:cs="Times New Roman"/>
          <w:sz w:val="24"/>
          <w:szCs w:val="24"/>
        </w:rPr>
        <w:t>que nœud de réseau garde</w:t>
      </w:r>
      <w:r w:rsidR="00101C1D" w:rsidRPr="00BE73E5">
        <w:rPr>
          <w:rFonts w:ascii="Times New Roman" w:hAnsi="Times New Roman" w:cs="Times New Roman"/>
          <w:sz w:val="24"/>
          <w:szCs w:val="24"/>
        </w:rPr>
        <w:t xml:space="preserve"> les identificateurs </w:t>
      </w:r>
      <w:r w:rsidR="008159C8" w:rsidRPr="00BE73E5">
        <w:rPr>
          <w:rFonts w:ascii="Times New Roman" w:hAnsi="Times New Roman" w:cs="Times New Roman"/>
          <w:sz w:val="24"/>
          <w:szCs w:val="24"/>
        </w:rPr>
        <w:t>des nœuds proches d’une distance</w:t>
      </w:r>
      <w:r w:rsidR="008B03F7">
        <w:rPr>
          <w:rFonts w:ascii="Times New Roman" w:hAnsi="Times New Roman" w:cs="Times New Roman"/>
          <w:sz w:val="24"/>
          <w:szCs w:val="24"/>
        </w:rPr>
        <w:t xml:space="preserve"> (</w:t>
      </w:r>
      <w:bookmarkStart w:id="31" w:name="OLE_LINK67"/>
      <w:bookmarkStart w:id="32" w:name="OLE_LINK68"/>
      <w:r w:rsidR="008B03F7" w:rsidRPr="008B03F7">
        <w:rPr>
          <w:rFonts w:ascii="Times New Roman" w:hAnsi="Times New Roman" w:cs="Times New Roman"/>
          <w:i/>
          <w:iCs/>
          <w:sz w:val="24"/>
          <w:szCs w:val="24"/>
        </w:rPr>
        <w:t>dis_colla</w:t>
      </w:r>
      <w:bookmarkEnd w:id="31"/>
      <w:bookmarkEnd w:id="32"/>
      <w:r w:rsidR="008B03F7">
        <w:rPr>
          <w:rFonts w:ascii="Times New Roman" w:hAnsi="Times New Roman" w:cs="Times New Roman"/>
          <w:sz w:val="24"/>
          <w:szCs w:val="24"/>
        </w:rPr>
        <w:t>)</w:t>
      </w:r>
      <w:r w:rsidR="008159C8" w:rsidRPr="00BE73E5">
        <w:rPr>
          <w:rFonts w:ascii="Times New Roman" w:hAnsi="Times New Roman" w:cs="Times New Roman"/>
          <w:sz w:val="24"/>
          <w:szCs w:val="24"/>
        </w:rPr>
        <w:t xml:space="preserve"> </w:t>
      </w:r>
      <w:r w:rsidR="008159C8" w:rsidRPr="008B03F7">
        <w:rPr>
          <w:rFonts w:ascii="Times New Roman" w:hAnsi="Times New Roman" w:cs="Times New Roman"/>
          <w:sz w:val="24"/>
          <w:szCs w:val="24"/>
        </w:rPr>
        <w:t>prédéterminée</w:t>
      </w:r>
      <w:r w:rsidR="008159C8" w:rsidRPr="00BE73E5">
        <w:rPr>
          <w:rFonts w:ascii="Times New Roman" w:hAnsi="Times New Roman" w:cs="Times New Roman"/>
          <w:sz w:val="24"/>
          <w:szCs w:val="24"/>
        </w:rPr>
        <w:t xml:space="preserve"> selon l’application</w:t>
      </w:r>
      <w:r w:rsidR="00EF45C9">
        <w:rPr>
          <w:rFonts w:ascii="Times New Roman" w:hAnsi="Times New Roman" w:cs="Times New Roman"/>
          <w:sz w:val="24"/>
          <w:szCs w:val="24"/>
        </w:rPr>
        <w:t xml:space="preserve"> (humidité, mouvement, pression, etc) dans</w:t>
      </w:r>
      <w:r w:rsidR="00913639">
        <w:rPr>
          <w:rFonts w:ascii="Times New Roman" w:hAnsi="Times New Roman" w:cs="Times New Roman"/>
          <w:sz w:val="24"/>
          <w:szCs w:val="24"/>
        </w:rPr>
        <w:t xml:space="preserve"> le</w:t>
      </w:r>
      <w:r w:rsidR="00E97565">
        <w:rPr>
          <w:rFonts w:ascii="Times New Roman" w:hAnsi="Times New Roman" w:cs="Times New Roman"/>
          <w:sz w:val="24"/>
          <w:szCs w:val="24"/>
        </w:rPr>
        <w:t xml:space="preserve"> </w:t>
      </w:r>
      <w:bookmarkStart w:id="33" w:name="OLE_LINK69"/>
      <w:bookmarkStart w:id="34" w:name="OLE_LINK70"/>
      <w:r w:rsidR="00EF45C9">
        <w:rPr>
          <w:rFonts w:ascii="Times New Roman" w:hAnsi="Times New Roman" w:cs="Times New Roman"/>
          <w:sz w:val="24"/>
          <w:szCs w:val="24"/>
        </w:rPr>
        <w:t xml:space="preserve">tableau </w:t>
      </w:r>
      <w:r w:rsidR="00B84E46" w:rsidRPr="00EF45C9">
        <w:rPr>
          <w:rFonts w:ascii="Times New Roman" w:hAnsi="Times New Roman" w:cs="Times New Roman"/>
          <w:i/>
          <w:iCs/>
          <w:sz w:val="24"/>
          <w:szCs w:val="24"/>
        </w:rPr>
        <w:t>collab</w:t>
      </w:r>
      <w:r w:rsidR="00913639" w:rsidRPr="00EF45C9">
        <w:rPr>
          <w:rFonts w:ascii="Times New Roman" w:hAnsi="Times New Roman" w:cs="Times New Roman"/>
          <w:i/>
          <w:iCs/>
          <w:sz w:val="24"/>
          <w:szCs w:val="24"/>
        </w:rPr>
        <w:t>_int</w:t>
      </w:r>
      <w:bookmarkEnd w:id="33"/>
      <w:bookmarkEnd w:id="34"/>
      <w:r w:rsidR="00EF45C9" w:rsidRPr="00EF45C9">
        <w:rPr>
          <w:rFonts w:ascii="Times New Roman" w:hAnsi="Times New Roman" w:cs="Times New Roman"/>
          <w:i/>
          <w:iCs/>
          <w:sz w:val="24"/>
          <w:szCs w:val="24"/>
        </w:rPr>
        <w:t> </w:t>
      </w:r>
      <w:r w:rsidR="00913639">
        <w:rPr>
          <w:rFonts w:ascii="Times New Roman" w:hAnsi="Times New Roman" w:cs="Times New Roman"/>
          <w:sz w:val="24"/>
          <w:szCs w:val="24"/>
        </w:rPr>
        <w:t xml:space="preserve">si ils ont le même parent avec lui, ou </w:t>
      </w:r>
      <w:r w:rsidR="00913639" w:rsidRPr="00BE73E5">
        <w:rPr>
          <w:rFonts w:ascii="Times New Roman" w:hAnsi="Times New Roman" w:cs="Times New Roman"/>
          <w:sz w:val="24"/>
          <w:szCs w:val="24"/>
        </w:rPr>
        <w:t>dan</w:t>
      </w:r>
      <w:r w:rsidR="00E205F1">
        <w:rPr>
          <w:rFonts w:ascii="Times New Roman" w:hAnsi="Times New Roman" w:cs="Times New Roman"/>
          <w:sz w:val="24"/>
          <w:szCs w:val="24"/>
        </w:rPr>
        <w:t>s le</w:t>
      </w:r>
      <w:r w:rsidR="00EF45C9">
        <w:rPr>
          <w:rFonts w:ascii="Times New Roman" w:hAnsi="Times New Roman" w:cs="Times New Roman"/>
          <w:sz w:val="24"/>
          <w:szCs w:val="24"/>
        </w:rPr>
        <w:t xml:space="preserve"> tableau </w:t>
      </w:r>
      <w:r w:rsidR="00913639" w:rsidRPr="00EF45C9">
        <w:rPr>
          <w:rFonts w:ascii="Times New Roman" w:hAnsi="Times New Roman" w:cs="Times New Roman"/>
          <w:i/>
          <w:iCs/>
          <w:sz w:val="24"/>
          <w:szCs w:val="24"/>
        </w:rPr>
        <w:t>collab_ext</w:t>
      </w:r>
      <w:r w:rsidR="00913639">
        <w:rPr>
          <w:rFonts w:ascii="Times New Roman" w:hAnsi="Times New Roman" w:cs="Times New Roman"/>
          <w:sz w:val="24"/>
          <w:szCs w:val="24"/>
        </w:rPr>
        <w:t xml:space="preserve"> si ils n’ont pas le même parent avec lui, </w:t>
      </w:r>
      <w:r w:rsidR="008159C8" w:rsidRPr="00BE73E5">
        <w:rPr>
          <w:rFonts w:ascii="Times New Roman" w:hAnsi="Times New Roman" w:cs="Times New Roman"/>
          <w:sz w:val="24"/>
          <w:szCs w:val="24"/>
        </w:rPr>
        <w:t>pour</w:t>
      </w:r>
      <w:r w:rsidR="00913639">
        <w:rPr>
          <w:rFonts w:ascii="Times New Roman" w:hAnsi="Times New Roman" w:cs="Times New Roman"/>
          <w:sz w:val="24"/>
          <w:szCs w:val="24"/>
        </w:rPr>
        <w:t xml:space="preserve"> les utilisés dans la phase</w:t>
      </w:r>
      <w:r w:rsidR="00BB225C">
        <w:rPr>
          <w:rFonts w:ascii="Times New Roman" w:hAnsi="Times New Roman" w:cs="Times New Roman"/>
          <w:sz w:val="24"/>
          <w:szCs w:val="24"/>
        </w:rPr>
        <w:t xml:space="preserve"> de choix des nœuds partenaires</w:t>
      </w:r>
      <w:r w:rsidR="0086385D" w:rsidRPr="00BE73E5">
        <w:rPr>
          <w:rFonts w:ascii="Times New Roman" w:hAnsi="Times New Roman" w:cs="Times New Roman"/>
          <w:sz w:val="24"/>
          <w:szCs w:val="24"/>
        </w:rPr>
        <w:t>.</w:t>
      </w:r>
      <w:r w:rsidR="00940A66" w:rsidRPr="00BE73E5">
        <w:rPr>
          <w:rFonts w:ascii="Times New Roman" w:hAnsi="Times New Roman" w:cs="Times New Roman"/>
          <w:sz w:val="24"/>
          <w:szCs w:val="24"/>
        </w:rPr>
        <w:t xml:space="preserve"> La topologie </w:t>
      </w:r>
      <w:r w:rsidR="00EF45C9">
        <w:rPr>
          <w:rFonts w:ascii="Times New Roman" w:hAnsi="Times New Roman" w:cs="Times New Roman"/>
          <w:sz w:val="24"/>
          <w:szCs w:val="24"/>
        </w:rPr>
        <w:t xml:space="preserve">construit </w:t>
      </w:r>
      <w:r w:rsidR="00940A66" w:rsidRPr="00BE73E5">
        <w:rPr>
          <w:rFonts w:ascii="Times New Roman" w:hAnsi="Times New Roman" w:cs="Times New Roman"/>
          <w:sz w:val="24"/>
          <w:szCs w:val="24"/>
        </w:rPr>
        <w:t>dans</w:t>
      </w:r>
      <w:r w:rsidR="00E15C43">
        <w:rPr>
          <w:rFonts w:ascii="Times New Roman" w:hAnsi="Times New Roman" w:cs="Times New Roman"/>
          <w:sz w:val="24"/>
          <w:szCs w:val="24"/>
        </w:rPr>
        <w:t xml:space="preserve"> cette phase n’est pas statique, </w:t>
      </w:r>
      <w:r w:rsidR="00E15C43" w:rsidRPr="00EF45C9">
        <w:rPr>
          <w:rFonts w:ascii="Times New Roman" w:hAnsi="Times New Roman" w:cs="Times New Roman"/>
          <w:sz w:val="24"/>
          <w:szCs w:val="24"/>
        </w:rPr>
        <w:t>e</w:t>
      </w:r>
      <w:r w:rsidR="00940A66" w:rsidRPr="00EF45C9">
        <w:rPr>
          <w:rFonts w:ascii="Times New Roman" w:hAnsi="Times New Roman" w:cs="Times New Roman"/>
          <w:sz w:val="24"/>
          <w:szCs w:val="24"/>
        </w:rPr>
        <w:t xml:space="preserve">lle pourra changer tout au long de la durée de vie du réseau </w:t>
      </w:r>
      <w:r w:rsidR="00546266" w:rsidRPr="00EF45C9">
        <w:rPr>
          <w:rFonts w:ascii="Times New Roman" w:hAnsi="Times New Roman" w:cs="Times New Roman"/>
          <w:sz w:val="24"/>
          <w:szCs w:val="24"/>
        </w:rPr>
        <w:t>à ca</w:t>
      </w:r>
      <w:r w:rsidR="00940A66" w:rsidRPr="00EF45C9">
        <w:rPr>
          <w:rFonts w:ascii="Times New Roman" w:hAnsi="Times New Roman" w:cs="Times New Roman"/>
          <w:sz w:val="24"/>
          <w:szCs w:val="24"/>
        </w:rPr>
        <w:t>us</w:t>
      </w:r>
      <w:r w:rsidR="00546266" w:rsidRPr="00EF45C9">
        <w:rPr>
          <w:rFonts w:ascii="Times New Roman" w:hAnsi="Times New Roman" w:cs="Times New Roman"/>
          <w:sz w:val="24"/>
          <w:szCs w:val="24"/>
        </w:rPr>
        <w:t>e</w:t>
      </w:r>
      <w:r w:rsidR="00940A66" w:rsidRPr="00EF45C9">
        <w:rPr>
          <w:rFonts w:ascii="Times New Roman" w:hAnsi="Times New Roman" w:cs="Times New Roman"/>
          <w:sz w:val="24"/>
          <w:szCs w:val="24"/>
        </w:rPr>
        <w:t xml:space="preserve"> de </w:t>
      </w:r>
      <w:r w:rsidR="00546266" w:rsidRPr="00EF45C9">
        <w:rPr>
          <w:rFonts w:ascii="Times New Roman" w:hAnsi="Times New Roman" w:cs="Times New Roman"/>
          <w:sz w:val="24"/>
          <w:szCs w:val="24"/>
        </w:rPr>
        <w:t xml:space="preserve">l’endommage physique des nœuds, ou </w:t>
      </w:r>
      <w:r w:rsidR="00EF45C9" w:rsidRPr="00EF45C9">
        <w:rPr>
          <w:rFonts w:ascii="Times New Roman" w:hAnsi="Times New Roman" w:cs="Times New Roman"/>
          <w:sz w:val="24"/>
          <w:szCs w:val="24"/>
        </w:rPr>
        <w:t>la réduction du niveau d’énergie des nœuds capteurs</w:t>
      </w:r>
      <w:r w:rsidR="00546266" w:rsidRPr="00EF45C9">
        <w:rPr>
          <w:rFonts w:ascii="Times New Roman" w:hAnsi="Times New Roman" w:cs="Times New Roman"/>
          <w:sz w:val="24"/>
          <w:szCs w:val="24"/>
        </w:rPr>
        <w:t>.</w:t>
      </w:r>
      <w:bookmarkStart w:id="35" w:name="OLE_LINK55"/>
      <w:bookmarkStart w:id="36" w:name="OLE_LINK56"/>
      <w:bookmarkStart w:id="37" w:name="OLE_LINK45"/>
      <w:bookmarkStart w:id="38" w:name="OLE_LINK46"/>
      <w:r w:rsidR="006331C2" w:rsidRPr="006331C2">
        <w:rPr>
          <w:rFonts w:ascii="Times New Roman" w:hAnsi="Times New Roman" w:cs="Times New Roman"/>
          <w:color w:val="FF0000"/>
          <w:sz w:val="24"/>
          <w:szCs w:val="24"/>
        </w:rPr>
        <w:t xml:space="preserve"> </w:t>
      </w:r>
    </w:p>
    <w:p w:rsidR="00EF45C9" w:rsidRDefault="00EF45C9" w:rsidP="00EF45C9">
      <w:pPr>
        <w:spacing w:line="360" w:lineRule="auto"/>
        <w:ind w:firstLine="360"/>
        <w:jc w:val="both"/>
        <w:rPr>
          <w:rFonts w:ascii="Times New Roman" w:hAnsi="Times New Roman" w:cs="Times New Roman"/>
          <w:sz w:val="24"/>
          <w:szCs w:val="24"/>
        </w:rPr>
      </w:pPr>
    </w:p>
    <w:p w:rsidR="00940A66" w:rsidRDefault="004A2DCF" w:rsidP="004A2DCF">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La figure 3.1 re</w:t>
      </w:r>
      <w:r w:rsidR="00546266" w:rsidRPr="00BE73E5">
        <w:rPr>
          <w:rFonts w:ascii="Times New Roman" w:hAnsi="Times New Roman" w:cs="Times New Roman"/>
          <w:sz w:val="24"/>
          <w:szCs w:val="24"/>
        </w:rPr>
        <w:t xml:space="preserve">présente </w:t>
      </w:r>
      <w:r w:rsidR="009046E5">
        <w:rPr>
          <w:rFonts w:ascii="Times New Roman" w:hAnsi="Times New Roman" w:cs="Times New Roman"/>
          <w:sz w:val="24"/>
          <w:szCs w:val="24"/>
        </w:rPr>
        <w:t>l’</w:t>
      </w:r>
      <w:r w:rsidR="00546266" w:rsidRPr="00BE73E5">
        <w:rPr>
          <w:rFonts w:ascii="Times New Roman" w:hAnsi="Times New Roman" w:cs="Times New Roman"/>
          <w:sz w:val="24"/>
          <w:szCs w:val="24"/>
        </w:rPr>
        <w:t xml:space="preserve">organigramme </w:t>
      </w:r>
      <w:r w:rsidR="009046E5">
        <w:rPr>
          <w:rFonts w:ascii="Times New Roman" w:hAnsi="Times New Roman" w:cs="Times New Roman"/>
          <w:sz w:val="24"/>
          <w:szCs w:val="24"/>
        </w:rPr>
        <w:t xml:space="preserve">qui </w:t>
      </w:r>
      <w:r w:rsidR="009046E5" w:rsidRPr="00BE73E5">
        <w:rPr>
          <w:rFonts w:ascii="Times New Roman" w:hAnsi="Times New Roman" w:cs="Times New Roman"/>
          <w:sz w:val="24"/>
          <w:szCs w:val="24"/>
        </w:rPr>
        <w:t>résume</w:t>
      </w:r>
      <w:r w:rsidR="00C55ACD" w:rsidRPr="00BE73E5">
        <w:rPr>
          <w:rFonts w:ascii="Times New Roman" w:hAnsi="Times New Roman" w:cs="Times New Roman"/>
          <w:sz w:val="24"/>
          <w:szCs w:val="24"/>
        </w:rPr>
        <w:t xml:space="preserve"> la phase d’initialisation au niveau </w:t>
      </w:r>
      <w:r w:rsidR="009046E5">
        <w:rPr>
          <w:rFonts w:ascii="Times New Roman" w:hAnsi="Times New Roman" w:cs="Times New Roman"/>
          <w:sz w:val="24"/>
          <w:szCs w:val="24"/>
        </w:rPr>
        <w:t xml:space="preserve">de chaque nœud </w:t>
      </w:r>
      <w:r w:rsidR="00A54283" w:rsidRPr="00BE73E5">
        <w:rPr>
          <w:rFonts w:ascii="Times New Roman" w:hAnsi="Times New Roman" w:cs="Times New Roman"/>
          <w:sz w:val="24"/>
          <w:szCs w:val="24"/>
        </w:rPr>
        <w:t>capteur.</w:t>
      </w:r>
    </w:p>
    <w:bookmarkEnd w:id="35"/>
    <w:bookmarkEnd w:id="36"/>
    <w:p w:rsidR="00A01040" w:rsidRPr="00BE73E5" w:rsidRDefault="00A01040" w:rsidP="00D93F88">
      <w:pPr>
        <w:spacing w:line="360" w:lineRule="auto"/>
        <w:ind w:firstLine="360"/>
        <w:jc w:val="both"/>
        <w:rPr>
          <w:rFonts w:ascii="Times New Roman" w:hAnsi="Times New Roman" w:cs="Times New Roman"/>
          <w:sz w:val="24"/>
          <w:szCs w:val="24"/>
        </w:rPr>
      </w:pPr>
    </w:p>
    <w:bookmarkEnd w:id="37"/>
    <w:bookmarkEnd w:id="38"/>
    <w:p w:rsidR="00940A66" w:rsidRDefault="00940A66" w:rsidP="00D93F88">
      <w:pPr>
        <w:spacing w:line="360" w:lineRule="auto"/>
        <w:ind w:firstLine="360"/>
        <w:jc w:val="both"/>
        <w:rPr>
          <w:rFonts w:ascii="Times New Roman" w:hAnsi="Times New Roman" w:cs="Times New Roman"/>
          <w:sz w:val="24"/>
          <w:szCs w:val="24"/>
        </w:rPr>
      </w:pPr>
    </w:p>
    <w:p w:rsidR="00431672" w:rsidRDefault="004F4B4A" w:rsidP="00D93F88">
      <w:pPr>
        <w:spacing w:line="360" w:lineRule="auto"/>
        <w:ind w:firstLine="360"/>
        <w:jc w:val="both"/>
        <w:rPr>
          <w:rFonts w:ascii="Times New Roman" w:hAnsi="Times New Roman" w:cs="Times New Roman"/>
          <w:sz w:val="24"/>
          <w:szCs w:val="24"/>
        </w:rPr>
      </w:pPr>
      <w:r>
        <w:rPr>
          <w:rFonts w:ascii="Times New Roman" w:hAnsi="Times New Roman" w:cs="Times New Roman"/>
          <w:noProof/>
          <w:sz w:val="24"/>
          <w:szCs w:val="24"/>
          <w:lang w:eastAsia="fr-FR"/>
        </w:rPr>
        <w:pict>
          <v:group id="Group 25298" o:spid="_x0000_s1026" style="position:absolute;left:0;text-align:left;margin-left:-26.45pt;margin-top:-33.9pt;width:480.05pt;height:550.5pt;z-index:251661824;mso-position-vertical-relative:line;mso-height-relative:margin" coordorigin=",-762" coordsize="60963,69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">
            <v:group id="Group 25289" o:spid="_x0000_s1027" style="position:absolute;top:-762;width:60963;height:69913" coordorigin="-480,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KreY8cAAADe&#10;AAAADwAAAAAAAAAAAAAAAACqAgAAZHJzL2Rvd25yZXYueG1sUEsFBgAAAAAEAAQA+gAAAJ4DAAAA&#10;AA==&#10;">
              <v:group id="Group 25287" o:spid="_x0000_s1028" style="position:absolute;left:-480;top:2286;width:60963;height:69913" coordorigin="-480,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1nnviscAAADe&#10;AAAADwAAAAAAAAAAAAAAAACqAgAAZHJzL2Rvd25yZXYueG1sUEsFBgAAAAAEAAQA+gAAAJ4DAAAA&#10;AA==&#10;">
                <v:group id="Group 25281" o:spid="_x0000_s1029" style="position:absolute;left:-480;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NJlxgAAAN4A&#10;AAAPAAAAAAAAAAAAAAAAAKoCAABkcnMvZG93bnJldi54bWxQSwUGAAAAAAQABAD6AAAAnQMAAAAA&#10;">
                  <v:group id="Group 25279" o:spid="_x0000_s1030"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5277" o:spid="_x0000_s1031"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25275" o:spid="_x0000_s1032"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DKkQccAAADe&#10;AAAADwAAAAAAAAAAAAAAAACqAgAAZHJzL2Rvd25yZXYueG1sUEsFBgAAAAAEAAQA+gAAAJ4DAAAA&#10;AA==&#10;">
                        <v:group id="Group 25274" o:spid="_x0000_s1033"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N+AdrIAAAA&#10;3gAAAA8AAAAAAAAAAAAAAAAAqgIAAGRycy9kb3ducmV2LnhtbFBLBQYAAAAABAAEAPoAAACfAwAA&#10;AAA=&#10;">
                          <v:group id="Group 25271" o:spid="_x0000_s1034"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wmiQscAAADe&#10;AAAADwAAAAAAAAAAAAAAAACqAgAAZHJzL2Rvd25yZXYueG1sUEsFBgAAAAAEAAQA+gAAAJ4DAAAA&#10;AA==&#10;">
                            <v:group id="Group 25269" o:spid="_x0000_s1035"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KY4mccAAADe&#10;AAAADwAAAAAAAAAAAAAAAACqAgAAZHJzL2Rvd25yZXYueG1sUEsFBgAAAAAEAAQA+gAAAJ4DAAAA&#10;AA==&#10;">
                              <v:group id="Group 25267" o:spid="_x0000_s1036" style="position:absolute;left:-384;top:2286;width:60963;height:69913" coordorigin="-38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nUJcMcAAADe&#10;AAAADwAAAAAAAAAAAAAAAACqAgAAZHJzL2Rvd25yZXYueG1sUEsFBgAAAAAEAAQA+gAAAJ4DAAAA&#10;AA==&#10;">
                                <v:group id="Group 25248" o:spid="_x0000_s1037" style="position:absolute;left:-384;top:2286;width:60963;height:69913" coordorigin="-2194,2286"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F/BYsQAAADeAAAA&#10;DwAAAAAAAAAAAAAAAACqAgAAZHJzL2Rvd25yZXYueG1sUEsFBgAAAAAEAAQA+gAAAJsDAAAAAA==&#10;">
                                  <v:group id="Group 25223" o:spid="_x0000_s1038" style="position:absolute;left:-2194;top:2286;width:60963;height:69913" coordorigin="-2289,-18097" coordsize="60963,69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yS2s8YAAADeAAAADwAAAGRycy9kb3ducmV2LnhtbESPQYvCMBSE7wv+h/AE&#10;b2vaistSjSLiigcRVhfE26N5tsXmpTTZtv57Iwgeh5n5hpkve1OJlhpXWlYQjyMQxJnVJecK/k4/&#10;n98gnEfWWFkmBXdysFwMPuaYatvxL7VHn4sAYZeigsL7OpXSZQUZdGNbEwfvahuDPsgml7rBLsBN&#10;JZMo+pIGSw4LBda0Lii7Hf+Ngm2H3WoSb9r97bq+X07Tw3kfk1KjYb+agfDU+3f41d5pBck0SSb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JLazxgAAAN4A&#10;AAAPAAAAAAAAAAAAAAAAAKoCAABkcnMvZG93bnJldi54bWxQSwUGAAAAAAQABAD6AAAAnQMAAAAA&#10;">
                                    <v:rect id="Rectangle 123" o:spid="_x0000_s1039" style="position:absolute;left:-2289;top:-18097;width:60863;height:6991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3kHcQA&#10;AADcAAAADwAAAGRycy9kb3ducmV2LnhtbERP22rCQBB9L/gPywh9qxsV2hBdRRRB2lK8ofRtyE6T&#10;aHY2ZrdJ+vfdQsG3OZzrTOedKUVDtSssKxgOIhDEqdUFZwqOh/VTDMJ5ZI2lZVLwQw7ms97DFBNt&#10;W95Rs/eZCCHsElSQe18lUro0J4NuYCviwH3Z2qAPsM6krrEN4aaUoyh6lgYLDg05VrTMKb3uv42C&#10;k1u9xS/n6vO1LZvLNm7j3cftXanHfreYgPDU+bv4373RYf5oDH/PhAv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t5B3EAAAA3AAAAA8AAAAAAAAAAAAAAAAAmAIAAGRycy9k&#10;b3ducmV2LnhtbFBLBQYAAAAABAAEAPUAAACJAwAAAAA=&#10;" fillcolor="white [3201]" strokecolor="black [3200]" strokeweight="1.5pt"/>
                                    <v:group id="Group 124" o:spid="_x0000_s1040" style="position:absolute;left:-952;top:-17335;width:59626;height:68198" coordorigin="-1714,-18002" coordsize="59626,68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group id="Group 125" o:spid="_x0000_s1041" style="position:absolute;left:21145;top:6477;width:12954;height:6572" coordsize="12954,6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type id="_x0000_t110" coordsize="21600,21600" o:spt="110" path="m10800,l,10800,10800,21600,21600,10800xe">
                                          <v:stroke joinstyle="miter"/>
                                          <v:path gradientshapeok="t" o:connecttype="rect" textboxrect="5400,5400,16200,16200"/>
                                        </v:shapetype>
                                        <v:shape id="Flowchart: Decision 126" o:spid="_x0000_s1042" type="#_x0000_t110" style="position:absolute;width:12954;height:6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bWsEA&#10;AADcAAAADwAAAGRycy9kb3ducmV2LnhtbERP32vCMBB+F/Y/hBvszaZzIKU2igjDPWyDVQUfj+Zs&#10;is2lJNF2//0yGOztPr6fV20m24s7+dA5VvCc5SCIG6c7bhUcD6/zAkSIyBp7x6TgmwJs1g+zCkvt&#10;Rv6iex1bkUI4lKjAxDiUUobGkMWQuYE4cRfnLcYEfSu1xzGF214u8nwpLXacGgwOtDPUXOubVYAv&#10;8uN99KdPdOFsEW2xr8dCqafHabsCEWmK/+I/95tO8xdL+H0mXSD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F21rBAAAA3AAAAA8AAAAAAAAAAAAAAAAAmAIAAGRycy9kb3du&#10;cmV2LnhtbFBLBQYAAAAABAAEAPUAAACGAwAAAAA=&#10;" fillcolor="white [3201]" strokecolor="black [3200]" strokeweight=".5pt">
                                          <v:textbox>
                                            <w:txbxContent>
                                              <w:p w:rsidR="008F4770" w:rsidRPr="00C15867" w:rsidRDefault="008F4770" w:rsidP="007865D6">
                                                <w:pPr>
                                                  <w:jc w:val="center"/>
                                                  <w:rPr>
                                                    <w:rFonts w:ascii="Times New Roman" w:hAnsi="Times New Roman" w:cs="Times New Roman"/>
                                                    <w:sz w:val="20"/>
                                                    <w:szCs w:val="20"/>
                                                  </w:rPr>
                                                </w:pPr>
                                              </w:p>
                                            </w:txbxContent>
                                          </v:textbox>
                                        </v:shape>
                                        <v:shapetype id="_x0000_t202" coordsize="21600,21600" o:spt="202" path="m,l,21600r21600,l21600,xe">
                                          <v:stroke joinstyle="miter"/>
                                          <v:path gradientshapeok="t" o:connecttype="rect"/>
                                        </v:shapetype>
                                        <v:shape id="Text Box 127" o:spid="_x0000_s1043" type="#_x0000_t202" style="position:absolute;left:1905;top:1333;width:9810;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wnrsIA&#10;AADcAAAADwAAAGRycy9kb3ducmV2LnhtbERP24rCMBB9F/Yfwizsm6b2wUs1irsoLO6D1w8YmrEt&#10;NpPSpLX69WZB8G0O5zrzZWdK0VLtCssKhoMIBHFqdcGZgvNp05+AcB5ZY2mZFNzJwXLx0Ztjou2N&#10;D9QefSZCCLsEFeTeV4mULs3JoBvYijhwF1sb9AHWmdQ13kK4KWUcRSNpsODQkGNFPzml12NjFEzN&#10;+jpuyr9tu68e9yZ25+3ue63U12e3moHw1Pm3+OX+1WF+PIb/Z8IF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CeuwgAAANwAAAAPAAAAAAAAAAAAAAAAAJgCAABkcnMvZG93&#10;bnJldi54bWxQSwUGAAAAAAQABAD1AAAAhw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sidRPr="00C15867">
                                                  <w:rPr>
                                                    <w:rFonts w:ascii="Times New Roman" w:hAnsi="Times New Roman" w:cs="Times New Roman"/>
                                                    <w:sz w:val="20"/>
                                                    <w:szCs w:val="20"/>
                                                  </w:rPr>
                                                  <w:t>Premier paquet d’initialisation</w:t>
                                                </w:r>
                                              </w:p>
                                            </w:txbxContent>
                                          </v:textbox>
                                        </v:shape>
                                      </v:group>
                                      <v:group id="Group 25152" o:spid="_x0000_s1044" style="position:absolute;left:47339;top:7905;width:10192;height:3906" coordorigin="-476,190" coordsize="10953,3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SwEpxgAAAN4A&#10;AAAPAAAAAAAAAAAAAAAAAKoCAABkcnMvZG93bnJldi54bWxQSwUGAAAAAAQABAD6AAAAnQMAAAAA&#10;">
                                        <v:roundrect id="Rounded Rectangle 25153" o:spid="_x0000_s1045" style="position:absolute;top:666;width:9810;height:297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IF3cMA&#10;AADeAAAADwAAAGRycy9kb3ducmV2LnhtbESP0YrCMBRE34X9h3AF3zRVsUjXKLKg+CSs+gHX5tqU&#10;TW5Kk9b692ZhYR+HmTnDbHaDs6KnNtSeFcxnGQji0uuaKwW362G6BhEiskbrmRS8KMBu+zHaYKH9&#10;k7+pv8RKJAiHAhWYGJtCylAachhmviFO3sO3DmOSbSV1i88Ed1YusiyXDmtOCwYb+jJU/lw6p+B+&#10;Haxddt5bzsyxOXb5OT5ypSbjYf8JItIQ/8N/7ZNWsFjNV0v4vZOugN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IF3cMAAADeAAAADwAAAAAAAAAAAAAAAACYAgAAZHJzL2Rv&#10;d25yZXYueG1sUEsFBgAAAAAEAAQA9QAAAIgDAAAAAA==&#10;" fillcolor="white [3201]" strokecolor="black [3200]" strokeweight=".5pt">
                                          <v:stroke joinstyle="miter"/>
                                        </v:roundrect>
                                        <v:shape id="Text Box 25154" o:spid="_x0000_s1046" type="#_x0000_t202" style="position:absolute;left:-476;top:190;width:10953;height:39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LYxccA&#10;AADeAAAADwAAAGRycy9kb3ducmV2LnhtbESP0WrCQBRE34X+w3ILvunGoNWmrtIWBdEHW/UDLtnb&#10;JJi9G7KbGP16tyD4OMzMGWa+7EwpWqpdYVnBaBiBIE6tLjhTcDquBzMQziNrLC2Tgis5WC5eenNM&#10;tL3wL7UHn4kAYZeggtz7KpHSpTkZdENbEQfvz9YGfZB1JnWNlwA3pYyj6E0aLDgs5FjRd07p+dAY&#10;Be9mdZ425W7b/lS3axO703b/tVKq/9p9foDw1Pln+NHeaAXxZDQZw/+dcAXk4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C2MXHAAAA3gAAAA8AAAAAAAAAAAAAAAAAmAIAAGRy&#10;cy9kb3ducmV2LnhtbFBLBQYAAAAABAAEAPUAAACMAwAAAAA=&#10;" filled="f" strokecolor="white [3212]" strokeweight=".5pt">
                                          <v:textbox>
                                            <w:txbxContent>
                                              <w:p w:rsidR="008F4770" w:rsidRPr="00AD76B5" w:rsidRDefault="008F4770" w:rsidP="007865D6">
                                                <w:pPr>
                                                  <w:jc w:val="center"/>
                                                  <w:rPr>
                                                    <w:rFonts w:ascii="Times New Roman" w:hAnsi="Times New Roman" w:cs="Times New Roman"/>
                                                    <w:sz w:val="20"/>
                                                    <w:szCs w:val="20"/>
                                                  </w:rPr>
                                                </w:pPr>
                                                <w:r w:rsidRPr="00AD76B5">
                                                  <w:rPr>
                                                    <w:rFonts w:ascii="Times New Roman" w:hAnsi="Times New Roman" w:cs="Times New Roman"/>
                                                    <w:sz w:val="20"/>
                                                    <w:szCs w:val="20"/>
                                                  </w:rPr>
                                                  <w:t>Garder</w:t>
                                                </w:r>
                                                <w:r>
                                                  <w:rPr>
                                                    <w:rFonts w:ascii="Times New Roman" w:hAnsi="Times New Roman" w:cs="Times New Roman"/>
                                                    <w:sz w:val="20"/>
                                                    <w:szCs w:val="20"/>
                                                  </w:rPr>
                                                  <w:t xml:space="preserve"> le prof et ID de parent</w:t>
                                                </w:r>
                                              </w:p>
                                            </w:txbxContent>
                                          </v:textbox>
                                        </v:shape>
                                      </v:group>
                                      <v:group id="Group 25155" o:spid="_x0000_s1047" style="position:absolute;left:22574;top:15525;width:10376;height:5595" coordorigin="1717,587" coordsize="10376,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opldxgAAAN4A&#10;AAAPAAAAAAAAAAAAAAAAAKoCAABkcnMvZG93bnJldi54bWxQSwUGAAAAAAQABAD6AAAAnQMAAAAA&#10;">
                                        <v:shape id="Flowchart: Decision 25156" o:spid="_x0000_s1048" type="#_x0000_t110" style="position:absolute;left:1717;top:587;width:10376;height:5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K4sUA&#10;AADeAAAADwAAAGRycy9kb3ducmV2LnhtbESP0WrCQBRE3wX/YblC33QTMWmbuooIAX0SbT/gkr1N&#10;lmbvhuwa0359VxB8HGbmDLPejrYVA/XeOFaQLhIQxJXThmsFX5/l/A2ED8gaW8ek4Jc8bDfTyRoL&#10;7W58puESahEh7AtU0ITQFVL6qiGLfuE64uh9u95iiLKvpe7xFuG2lcskyaVFw3GhwY72DVU/l6tV&#10;cMqqo1nl5fv+9RAwHUzdln87pV5m4+4DRKAxPMOP9kErWGZplsP9TrwC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8rixQAAAN4AAAAPAAAAAAAAAAAAAAAAAJgCAABkcnMv&#10;ZG93bnJldi54bWxQSwUGAAAAAAQABAD1AAAAigMAAAAA&#10;" fillcolor="white [3201]" strokecolor="black [3200]" strokeweight=".5pt"/>
                                        <v:shape id="Text Box 25157" o:spid="_x0000_s1049" type="#_x0000_t202" style="position:absolute;left:3423;top:1428;width:8108;height:3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BGsscA&#10;AADeAAAADwAAAGRycy9kb3ducmV2LnhtbESP3WrCQBSE7wu+w3IKvdONAX8aXcUWC6IXWvUBDtnT&#10;JJg9G7KbGH16VxB6OczMN8x82ZlStFS7wrKC4SACQZxaXXCm4Hz66U9BOI+ssbRMCm7kYLnovc0x&#10;0fbKv9QefSYChF2CCnLvq0RKl+Zk0A1sRRy8P1sb9EHWmdQ1XgPclDKOorE0WHBYyLGi75zSy7Ex&#10;Cj7N+jJpyt22PVT3WxO783b/tVbq471bzUB46vx/+NXeaAXxaDiawPNOuAJy8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QRrLHAAAA3gAAAA8AAAAAAAAAAAAAAAAAmAIAAGRy&#10;cy9kb3ducmV2LnhtbFBLBQYAAAAABAAEAPUAAACMAwAAAAA=&#10;" filled="f" strokecolor="white [3212]" strokeweight=".5pt">
                                          <v:textbox>
                                            <w:txbxContent>
                                              <w:p w:rsidR="008F4770" w:rsidRPr="00C15867" w:rsidRDefault="008F4770" w:rsidP="007865D6">
                                                <w:pPr>
                                                  <w:rPr>
                                                    <w:rFonts w:ascii="Times New Roman" w:hAnsi="Times New Roman" w:cs="Times New Roman"/>
                                                    <w:sz w:val="20"/>
                                                    <w:szCs w:val="20"/>
                                                  </w:rPr>
                                                </w:pPr>
                                                <w:r>
                                                  <w:rPr>
                                                    <w:rFonts w:ascii="Times New Roman" w:hAnsi="Times New Roman" w:cs="Times New Roman"/>
                                                    <w:sz w:val="20"/>
                                                    <w:szCs w:val="20"/>
                                                  </w:rPr>
                                                  <w:t xml:space="preserve">Prof-reçu </w:t>
                                                </w:r>
                                                <w:r>
                                                  <w:rPr>
                                                    <w:rFonts w:ascii="Calibri" w:hAnsi="Calibri" w:cs="Calibri"/>
                                                    <w:sz w:val="20"/>
                                                    <w:szCs w:val="20"/>
                                                  </w:rPr>
                                                  <w:t>&gt;</w:t>
                                                </w:r>
                                                <w:r w:rsidRPr="00113B84">
                                                  <w:rPr>
                                                    <w:rFonts w:ascii="Times New Roman" w:hAnsi="Times New Roman" w:cs="Times New Roman"/>
                                                    <w:sz w:val="20"/>
                                                    <w:szCs w:val="20"/>
                                                  </w:rPr>
                                                  <w:t>mon-prof</w:t>
                                                </w:r>
                                              </w:p>
                                            </w:txbxContent>
                                          </v:textbox>
                                        </v:shape>
                                      </v:group>
                                      <v:group id="Group 25158" o:spid="_x0000_s1050" style="position:absolute;left:5238;top:24288;width:12478;height:6769" coordorigin="231,433" coordsize="12483,67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KjNsPFAAAA3gAA&#10;AA8AAAAAAAAAAAAAAAAAqgIAAGRycy9kb3ducmV2LnhtbFBLBQYAAAAABAAEAPoAAACcAwAAAAA=&#10;">
                                        <v:shape id="Flowchart: Decision 25159" o:spid="_x0000_s1051" type="#_x0000_t110" style="position:absolute;left:231;top:433;width:12242;height:6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RekMUA&#10;AADeAAAADwAAAGRycy9kb3ducmV2LnhtbESP0WrCQBRE3wv+w3IF3+omYrSmriJCQJ9K1Q+4ZG+T&#10;pdm7IbvG6Ne7QqGPw8ycYdbbwTaip84bxwrSaQKCuHTacKXgci7eP0D4gKyxcUwK7uRhuxm9rTHX&#10;7sbf1J9CJSKEfY4K6hDaXEpf1mTRT11LHL0f11kMUXaV1B3eItw2cpYkC2nRcFyosaV9TeXv6WoV&#10;fGXl0cwXxWq/PARMe1M1xWOn1GQ87D5BBBrCf/ivfdAKZlmareB1J14Bu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F6QxQAAAN4AAAAPAAAAAAAAAAAAAAAAAJgCAABkcnMv&#10;ZG93bnJldi54bWxQSwUGAAAAAAQABAD1AAAAigMAAAAA&#10;" fillcolor="white [3201]" strokecolor="black [3200]" strokeweight=".5pt"/>
                                        <v:shape id="Text Box 25160" o:spid="_x0000_s1052" type="#_x0000_t202" style="position:absolute;left:761;top:2190;width:11954;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Ue8UA&#10;AADeAAAADwAAAGRycy9kb3ducmV2LnhtbESPy4rCMBSG9wO+QziCuzG1oKPVKM6gILrw+gCH5tgW&#10;m5PSpLXO008Wwix//hvfYtWZUrRUu8KygtEwAkGcWl1wpuB23X5OQTiPrLG0TApe5GC17H0sMNH2&#10;yWdqLz4TYYRdggpy76tESpfmZNANbUUcvLutDfog60zqGp9h3JQyjqKJNFhweMixop+c0selMQpm&#10;ZvP4asrDvj1Vv68mdrf98Xuj1KDfrecgPHX+P/xu77SCeDyaBICAE1B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1RR7xQAAAN4AAAAPAAAAAAAAAAAAAAAAAJgCAABkcnMv&#10;ZG93bnJldi54bWxQSwUGAAAAAAQABAD1AAAAig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bookmarkStart w:id="39" w:name="_Hlk358184606"/>
                                                <w:r>
                                                  <w:rPr>
                                                    <w:rFonts w:ascii="Times New Roman" w:hAnsi="Times New Roman" w:cs="Times New Roman"/>
                                                    <w:sz w:val="20"/>
                                                    <w:szCs w:val="20"/>
                                                  </w:rPr>
                                                  <w:t>Nouveau distance</w:t>
                                                </w:r>
                                                <w:r>
                                                  <w:rPr>
                                                    <w:rFonts w:ascii="Calibri" w:hAnsi="Calibri" w:cs="Calibri"/>
                                                    <w:sz w:val="20"/>
                                                    <w:szCs w:val="20"/>
                                                  </w:rPr>
                                                  <w:t>˂Distance</w:t>
                                                </w:r>
                                                <w:bookmarkEnd w:id="39"/>
                                              </w:p>
                                            </w:txbxContent>
                                          </v:textbox>
                                        </v:shape>
                                      </v:group>
                                      <v:group id="Group 25161" o:spid="_x0000_s1053" style="position:absolute;left:22764;top:24574;width:10116;height:6153" coordorigin="1674,455" coordsize="10117,6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9VXjxgAAAN4A&#10;AAAPAAAAAAAAAAAAAAAAAKoCAABkcnMvZG93bnJldi54bWxQSwUGAAAAAAQABAD6AAAAnQMAAAAA&#10;">
                                        <v:shape id="Flowchart: Decision 25162" o:spid="_x0000_s1054" type="#_x0000_t110" style="position:absolute;left:1674;top:455;width:10118;height:615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wGXMUA&#10;AADeAAAADwAAAGRycy9kb3ducmV2LnhtbESP0WrCQBRE3wX/YblC33SToKmmriJCQJ9KrR9wyV6T&#10;pdm7IbvGtF/fFQp9HGbmDLPdj7YVA/XeOFaQLhIQxJXThmsF189yvgbhA7LG1jEp+CYP+910ssVC&#10;uwd/0HAJtYgQ9gUqaELoCil91ZBFv3AdcfRurrcYouxrqXt8RLhtZZYkubRoOC402NGxoerrcrcK&#10;3lfV2SzzcnN8PQVMB1O35c9BqZfZeHgDEWgM/+G/9kkryFZpnsHzTrwC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AZcxQAAAN4AAAAPAAAAAAAAAAAAAAAAAJgCAABkcnMv&#10;ZG93bnJldi54bWxQSwUGAAAAAAQABAD1AAAAigMAAAAA&#10;" fillcolor="white [3201]" strokecolor="black [3200]" strokeweight=".5pt"/>
                                        <v:shape id="Text Box 25163" o:spid="_x0000_s1055" type="#_x0000_t202" style="position:absolute;left:3047;top:1428;width:7906;height:3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KDMgA&#10;AADeAAAADwAAAGRycy9kb3ducmV2LnhtbESP3WrCQBSE74W+w3IK3unGiD9NXaUtCkUvbNUHOGRP&#10;k2D2bMhuYuzTu4Lg5TAz3zCLVWdK0VLtCssKRsMIBHFqdcGZgtNxM5iDcB5ZY2mZFFzJwWr50ltg&#10;ou2Ff6k9+EwECLsEFeTeV4mULs3JoBvaijh4f7Y26IOsM6lrvAS4KWUcRVNpsOCwkGNFXzml50Nj&#10;FLyZ9XnWlLtt+1P9X5vYnbb7z7VS/dfu4x2Ep84/w4/2t1YQT0bTMdzvhCsgl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B4oMyAAAAN4AAAAPAAAAAAAAAAAAAAAAAJgCAABk&#10;cnMvZG93bnJldi54bWxQSwUGAAAAAAQABAD1AAAAjQMAAAAA&#10;" filled="f" strokecolor="white [3212]" strokeweight=".5pt">
                                          <v:textbox>
                                            <w:txbxContent>
                                              <w:p w:rsidR="008F4770" w:rsidRDefault="008F4770" w:rsidP="007865D6">
                                                <w:pPr>
                                                  <w:rPr>
                                                    <w:rFonts w:ascii="Times New Roman" w:hAnsi="Times New Roman" w:cs="Times New Roman"/>
                                                    <w:sz w:val="20"/>
                                                    <w:szCs w:val="20"/>
                                                  </w:rPr>
                                                </w:pPr>
                                                <w:r>
                                                  <w:rPr>
                                                    <w:rFonts w:ascii="Times New Roman" w:hAnsi="Times New Roman" w:cs="Times New Roman"/>
                                                    <w:sz w:val="20"/>
                                                    <w:szCs w:val="20"/>
                                                  </w:rPr>
                                                  <w:t xml:space="preserve">Prof-reçu </w:t>
                                                </w:r>
                                                <w:r>
                                                  <w:rPr>
                                                    <w:rFonts w:ascii="Calibri" w:hAnsi="Calibri" w:cs="Calibri"/>
                                                    <w:sz w:val="20"/>
                                                    <w:szCs w:val="20"/>
                                                  </w:rPr>
                                                  <w:t>˂</w:t>
                                                </w:r>
                                                <w:r>
                                                  <w:rPr>
                                                    <w:rFonts w:ascii="Times New Roman" w:hAnsi="Times New Roman" w:cs="Times New Roman"/>
                                                    <w:sz w:val="20"/>
                                                    <w:szCs w:val="20"/>
                                                  </w:rPr>
                                                  <w:t>mon-prof</w:t>
                                                </w:r>
                                              </w:p>
                                              <w:p w:rsidR="008F4770" w:rsidRPr="00C15867" w:rsidRDefault="008F4770" w:rsidP="007865D6">
                                                <w:pPr>
                                                  <w:jc w:val="center"/>
                                                  <w:rPr>
                                                    <w:rFonts w:ascii="Times New Roman" w:hAnsi="Times New Roman" w:cs="Times New Roman"/>
                                                    <w:sz w:val="20"/>
                                                    <w:szCs w:val="20"/>
                                                  </w:rPr>
                                                </w:pPr>
                                              </w:p>
                                            </w:txbxContent>
                                          </v:textbox>
                                        </v:shape>
                                      </v:group>
                                      <v:group id="Group 25164" o:spid="_x0000_s1056" style="position:absolute;left:6572;top:35147;width:9518;height:4413" coordorigin="3241,860" coordsize="6876,3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YL2e8cAAADe&#10;AAAADwAAAAAAAAAAAAAAAACqAgAAZHJzL2Rvd25yZXYueG1sUEsFBgAAAAAEAAQA+gAAAJ4DAAAA&#10;AA==&#10;">
                                        <v:roundrect id="Rounded Rectangle 25165" o:spid="_x0000_s1057" style="position:absolute;left:3379;top:910;width:6544;height:298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vyj8QA&#10;AADeAAAADwAAAGRycy9kb3ducmV2LnhtbESPwWrDMBBE74H8g9hAb4mcFJviWAklENNToUk/YGOt&#10;LVNpZSw5cf++KhR6HGbmDVMdZ2fFncbQe1aw3WQgiBuve+4UfF7P6xcQISJrtJ5JwTcFOB6WiwpL&#10;7R/8QfdL7ESCcChRgYlxKKUMjSGHYeMH4uS1fnQYkxw7qUd8JLizcpdlhXTYc1owONDJUPN1mZyC&#10;23W29nny3nJm6qGeivfYFko9rebXPYhIc/wP/7XftIJdvi1y+L2TroA8/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r8o/EAAAA3gAAAA8AAAAAAAAAAAAAAAAAmAIAAGRycy9k&#10;b3ducmV2LnhtbFBLBQYAAAAABAAEAPUAAACJAwAAAAA=&#10;" fillcolor="white [3201]" strokecolor="black [3200]" strokeweight=".5pt">
                                          <v:stroke joinstyle="miter"/>
                                        </v:roundrect>
                                        <v:shape id="Text Box 25166" o:spid="_x0000_s1058" type="#_x0000_t202" style="position:absolute;left:3241;top:860;width:6877;height:3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plMcA&#10;AADeAAAADwAAAGRycy9kb3ducmV2LnhtbESP3WrCQBSE7wt9h+UUeqcbA6Y2uoqKhWIv/KkPcMge&#10;k2D2bMhuYuzTu4LQy2FmvmFmi95UoqPGlZYVjIYRCOLM6pJzBaffr8EEhPPIGivLpOBGDhbz15cZ&#10;ptpe+UDd0eciQNilqKDwvk6ldFlBBt3Q1sTBO9vGoA+yyaVu8BrgppJxFCXSYMlhocCa1gVll2Nr&#10;FHyazeWjrX623b7+u7WxO213q41S72/9cgrCU+//w8/2t1YQj0dJAo874QrI+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wKZTHAAAA3gAAAA8AAAAAAAAAAAAAAAAAmAIAAGRy&#10;cy9kb3ducmV2LnhtbFBLBQYAAAAABAAEAPUAAACMAwAAAAA=&#10;" filled="f" strokecolor="white [3212]" strokeweight=".5pt">
                                          <v:textbox>
                                            <w:txbxContent>
                                              <w:p w:rsidR="008F4770" w:rsidRPr="00C15867" w:rsidRDefault="008F4770" w:rsidP="007865D6">
                                                <w:pPr>
                                                  <w:rPr>
                                                    <w:rFonts w:ascii="Times New Roman" w:hAnsi="Times New Roman" w:cs="Times New Roman"/>
                                                    <w:sz w:val="20"/>
                                                    <w:szCs w:val="20"/>
                                                  </w:rPr>
                                                </w:pPr>
                                                <w:r>
                                                  <w:rPr>
                                                    <w:rFonts w:ascii="Times New Roman" w:hAnsi="Times New Roman" w:cs="Times New Roman"/>
                                                    <w:sz w:val="20"/>
                                                    <w:szCs w:val="20"/>
                                                  </w:rPr>
                                                  <w:t>Mis à jour les informations</w:t>
                                                </w:r>
                                              </w:p>
                                            </w:txbxContent>
                                          </v:textbox>
                                        </v:shape>
                                      </v:group>
                                      <v:group id="Group 25167" o:spid="_x0000_s1059" style="position:absolute;left:20193;top:-18002;width:14281;height:4858" coordorigin="-381,-18002" coordsize="14281,4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VBoDMcAAADe&#10;AAAADwAAAAAAAAAAAAAAAACqAgAAZHJzL2Rvd25yZXYueG1sUEsFBgAAAAAEAAQA+gAAAJ4DAAAA&#10;AA==&#10;">
                                        <v:oval id="Oval 25168" o:spid="_x0000_s1060" style="position:absolute;left:-95;top:-17907;width:13620;height:43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6BtMUA&#10;AADeAAAADwAAAGRycy9kb3ducmV2LnhtbERPz0vDMBS+C/4P4Qne1rSDjVKXjSI6tnlwVmE7Pptn&#10;W2xeShLX+t+bw8Djx/d7tZlMLy7kfGdZQZakIIhrqztuFHy8P89yED4ga+wtk4Jf8rBZ396ssNB2&#10;5De6VKERMYR9gQraEIZCSl+3ZNAndiCO3Jd1BkOErpHa4RjDTS/nabqUBjuODS0O9NhS/V39GAXH&#10;7es+371Up/HzUD653JZnykql7u+m8gFEoCn8i6/unVYwX2TLuDfeiV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joG0xQAAAN4AAAAPAAAAAAAAAAAAAAAAAJgCAABkcnMv&#10;ZG93bnJldi54bWxQSwUGAAAAAAQABAD1AAAAigMAAAAA&#10;" fillcolor="white [3201]" strokecolor="black [3200]" strokeweight=".5pt">
                                          <v:stroke joinstyle="miter"/>
                                          <v:textbox>
                                            <w:txbxContent>
                                              <w:p w:rsidR="008F4770" w:rsidRPr="00C15867" w:rsidRDefault="008F4770" w:rsidP="007865D6">
                                                <w:pPr>
                                                  <w:jc w:val="center"/>
                                                  <w:rPr>
                                                    <w:rFonts w:ascii="Times New Roman" w:hAnsi="Times New Roman" w:cs="Times New Roman"/>
                                                    <w:sz w:val="20"/>
                                                    <w:szCs w:val="20"/>
                                                  </w:rPr>
                                                </w:pPr>
                                              </w:p>
                                            </w:txbxContent>
                                          </v:textbox>
                                        </v:oval>
                                        <v:shape id="Text Box 25169" o:spid="_x0000_s1061" type="#_x0000_t202" style="position:absolute;left:-381;top:-18002;width:14281;height:4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95scA&#10;AADeAAAADwAAAGRycy9kb3ducmV2LnhtbESP3WrCQBSE7wt9h+UUeqcbA/5FV1GxIHqhtT7AIXtM&#10;gtmzIbuJ0afvFoReDjPzDTNfdqYULdWusKxg0I9AEKdWF5wpuPx89SYgnEfWWFomBQ9ysFy8v80x&#10;0fbO39SefSYChF2CCnLvq0RKl+Zk0PVtRRy8q60N+iDrTOoa7wFuShlH0UgaLDgs5FjRJqf0dm6M&#10;gqnZ3sZNedi3p+r5aGJ32R/XW6U+P7rVDISnzv+HX+2dVhAPB6Mp/N0JV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vveb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sidRPr="00C15867">
                                                  <w:rPr>
                                                    <w:rFonts w:ascii="Times New Roman" w:hAnsi="Times New Roman" w:cs="Times New Roman"/>
                                                    <w:sz w:val="20"/>
                                                    <w:szCs w:val="20"/>
                                                  </w:rPr>
                                                  <w:t xml:space="preserve">Réception </w:t>
                                                </w:r>
                                                <w:r>
                                                  <w:rPr>
                                                    <w:rFonts w:ascii="Times New Roman" w:hAnsi="Times New Roman" w:cs="Times New Roman"/>
                                                    <w:kern w:val="0"/>
                                                    <w:sz w:val="24"/>
                                                    <w:szCs w:val="24"/>
                                                  </w:rPr>
                                                  <w:t>init-message</w:t>
                                                </w:r>
                                              </w:p>
                                              <w:p w:rsidR="008F4770" w:rsidRPr="00C15867" w:rsidRDefault="008F4770" w:rsidP="007865D6">
                                                <w:pPr>
                                                  <w:jc w:val="center"/>
                                                  <w:rPr>
                                                    <w:rFonts w:ascii="Times New Roman" w:hAnsi="Times New Roman" w:cs="Times New Roman"/>
                                                    <w:sz w:val="20"/>
                                                    <w:szCs w:val="20"/>
                                                  </w:rPr>
                                                </w:pPr>
                                              </w:p>
                                            </w:txbxContent>
                                          </v:textbox>
                                        </v:shape>
                                      </v:group>
                                      <v:group id="Group 25170" o:spid="_x0000_s1062" style="position:absolute;left:46577;top:39433;width:11335;height:3810" coordorigin="1619" coordsize="11334,3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2BmpccAAADe&#10;AAAADwAAAAAAAAAAAAAAAACqAgAAZHJzL2Rvd25yZXYueG1sUEsFBgAAAAAEAAQA+gAAAJ4DAAAA&#10;AA==&#10;">
                                        <v:roundrect id="Rounded Rectangle 25171" o:spid="_x0000_s1063" style="position:absolute;left:2315;top:257;width:10539;height:327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liUcQA&#10;AADeAAAADwAAAGRycy9kb3ducmV2LnhtbESP0YrCMBRE3xf8h3AF39a0LlulGkWEFZ8WVv2Aa3Nt&#10;islNaVKtf28WFvZxmJkzzGozOCvu1IXGs4J8moEgrrxuuFZwPn29L0CEiKzReiYFTwqwWY/eVlhq&#10;/+Afuh9jLRKEQ4kKTIxtKWWoDDkMU98SJ+/qO4cxya6WusNHgjsrZ1lWSIcNpwWDLe0MVbdj7xRc&#10;ToO1H733ljOzb/d98R2vhVKT8bBdgog0xP/wX/ugFcw+83kOv3fSF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JYlHEAAAA3gAAAA8AAAAAAAAAAAAAAAAAmAIAAGRycy9k&#10;b3ducmV2LnhtbFBLBQYAAAAABAAEAPUAAACJAwAAAAA=&#10;" fillcolor="white [3201]" strokecolor="black [3200]" strokeweight=".5pt">
                                          <v:stroke joinstyle="miter"/>
                                        </v:roundrect>
                                        <v:shape id="Text Box 25172" o:spid="_x0000_s1064" type="#_x0000_t202" style="position:absolute;left:1619;width:11335;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K5SsgA&#10;AADeAAAADwAAAGRycy9kb3ducmV2LnhtbESP3WrCQBSE7wu+w3IE7+rGQKvGbESLQrEXrT8PcMge&#10;k2D2bMhuYuzTdwuFXg4z8w2TrgdTi55aV1lWMJtGIIhzqysuFFzO++cFCOeRNdaWScGDHKyz0VOK&#10;ibZ3PlJ/8oUIEHYJKii9bxIpXV6SQTe1DXHwrrY16INsC6lbvAe4qWUcRa/SYMVhocSG3krKb6fO&#10;KFia3W3e1R+H/qv5fnSxuxw+tzulJuNhswLhafD/4b/2u1YQv8zmMfzeCVdAZj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rlK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Diffusé un paquet d’initialisation</w:t>
                                                </w:r>
                                              </w:p>
                                            </w:txbxContent>
                                          </v:textbox>
                                        </v:shape>
                                      </v:group>
                                      <v:group id="Group 25173" o:spid="_x0000_s1065" style="position:absolute;top:-14833;width:9194;height:5594" coordorigin="1467,-17105" coordsize="9198,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7L40scAAADe&#10;AAAADwAAAAAAAAAAAAAAAACqAgAAZHJzL2Rvd25yZXYueG1sUEsFBgAAAAAEAAQA+gAAAJ4DAAAA&#10;AA==&#10;">
                                        <v:shape id="Flowchart: Decision 25174" o:spid="_x0000_s1066" type="#_x0000_t110" style="position:absolute;left:1467;top:-17105;width:9198;height:55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tbsUA&#10;AADeAAAADwAAAGRycy9kb3ducmV2LnhtbESP3YrCMBSE7wXfIZyFvdO04m/XKCIU9Er8eYBDc7YN&#10;25yUJtbuPv1GELwcZuYbZr3tbS06ar1xrCAdJyCIC6cNlwpu13y0BOEDssbaMSn4JQ/bzXCwxky7&#10;B5+pu4RSRAj7DBVUITSZlL6oyKIfu4Y4et+utRiibEupW3xEuK3lJEnm0qLhuFBhQ/uKip/L3So4&#10;zYqjmc7z1X5xCJh2pqzzv51Snx/97gtEoD68w6/2QSuYzNLFFJ534hW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K1uxQAAAN4AAAAPAAAAAAAAAAAAAAAAAJgCAABkcnMv&#10;ZG93bnJldi54bWxQSwUGAAAAAAQABAD1AAAAigMAAAAA&#10;" fillcolor="white [3201]" strokecolor="black [3200]" strokeweight=".5pt"/>
                                        <v:shape id="Text Box 25175" o:spid="_x0000_s1067" type="#_x0000_t202" style="position:absolute;left:1997;top:-16264;width:8478;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hPscA&#10;AADeAAAADwAAAGRycy9kb3ducmV2LnhtbESP3WrCQBSE7wu+w3IKvdONAX8aXcUWC6IXWvUBDtnT&#10;JJg9G7KbGH16VxB6OczMN8x82ZlStFS7wrKC4SACQZxaXXCm4Hz66U9BOI+ssbRMCm7kYLnovc0x&#10;0fbKv9QefSYChF2CCnLvq0RKl+Zk0A1sRRy8P1sb9EHWmdQ1XgPclDKOorE0WHBYyLGi75zSy7Ex&#10;Cj7N+jJpyt22PVT3WxO783b/tVbq471bzUB46vx/+NXeaAXxaDgZwfNOuAJy8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7IT7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Compteur est expiré</w:t>
                                                </w:r>
                                              </w:p>
                                            </w:txbxContent>
                                          </v:textbox>
                                        </v:shape>
                                      </v:group>
                                      <v:group id="Group 25176" o:spid="_x0000_s1068" style="position:absolute;left:7715;top:15811;width:8153;height:4801" coordorigin="1389" coordsize="7468,48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8VbSscAAADe&#10;AAAADwAAAAAAAAAAAAAAAACqAgAAZHJzL2Rvd25yZXYueG1sUEsFBgAAAAAEAAQA+gAAAJ4DAAAA&#10;AA==&#10;">
                                        <v:roundrect id="Rounded Rectangle 25177" o:spid="_x0000_s1069" style="position:absolute;left:1389;width:6544;height:480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xfvsMA&#10;AADeAAAADwAAAGRycy9kb3ducmV2LnhtbESP3YrCMBSE7wXfIRxh7zTVxSpdoywLK14J/jzAsTk2&#10;ZZOT0qTafXsjCF4OM/MNs9r0zoobtaH2rGA6yUAQl17XXCk4n37HSxAhImu0nknBPwXYrIeDFRba&#10;3/lAt2OsRIJwKFCBibEppAylIYdh4hvi5F196zAm2VZSt3hPcGflLMty6bDmtGCwoR9D5d+xcwou&#10;p97az857y5nZNtsu38drrtTHqP/+AhGpj+/wq73TCmbz6WIBzzvpCs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xfvsMAAADeAAAADwAAAAAAAAAAAAAAAACYAgAAZHJzL2Rv&#10;d25yZXYueG1sUEsFBgAAAAAEAAQA9QAAAIgDAAAAAA==&#10;" fillcolor="white [3201]" strokecolor="black [3200]" strokeweight=".5pt">
                                          <v:stroke joinstyle="miter"/>
                                        </v:roundrect>
                                        <v:shape id="Text Box 25178" o:spid="_x0000_s1070" type="#_x0000_t202" style="position:absolute;left:1619;top:285;width:7239;height:39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OoMUA&#10;AADeAAAADwAAAGRycy9kb3ducmV2LnhtbERPy2qDQBTdF/oPwy10l4wKbRqTiTQhhWIWaR4fcHFu&#10;VeLcEWc02q/vLApdHs57nY2mEQN1rrasIJ5HIIgLq2suFVwvH7M3EM4ja2wsk4KJHGSbx4c1ptre&#10;+UTD2ZcihLBLUUHlfZtK6YqKDLq5bYkD9207gz7ArpS6w3sIN41MouhVGqw5NFTY0q6i4nbujYKl&#10;2d8WfXPIh6/2Z+oTd82P271Sz0/j+wqEp9H/i//cn1pB8hIvwt5wJ1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o6gxQAAAN4AAAAPAAAAAAAAAAAAAAAAAJgCAABkcnMv&#10;ZG93bnJldi54bWxQSwUGAAAAAAQABAD1AAAAigMAAAAA&#10;" filled="f" strokecolor="white [3212]" strokeweight=".5pt">
                                          <v:textbox>
                                            <w:txbxContent>
                                              <w:p w:rsidR="008F4770" w:rsidRPr="00C15867" w:rsidRDefault="008F4770" w:rsidP="007865D6">
                                                <w:pPr>
                                                  <w:rPr>
                                                    <w:rFonts w:ascii="Times New Roman" w:hAnsi="Times New Roman" w:cs="Times New Roman"/>
                                                    <w:sz w:val="20"/>
                                                    <w:szCs w:val="20"/>
                                                  </w:rPr>
                                                </w:pPr>
                                                <w:r>
                                                  <w:rPr>
                                                    <w:rFonts w:ascii="Times New Roman" w:hAnsi="Times New Roman" w:cs="Times New Roman"/>
                                                    <w:sz w:val="20"/>
                                                    <w:szCs w:val="20"/>
                                                  </w:rPr>
                                                  <w:t>Ignorer le  message</w:t>
                                                </w:r>
                                              </w:p>
                                            </w:txbxContent>
                                          </v:textbox>
                                        </v:shape>
                                      </v:group>
                                      <v:group id="Group 25179" o:spid="_x0000_s1071" style="position:absolute;left:49530;top:45815;width:6286;height:4381" coordorigin="5198" coordsize="3299,4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lrPOMcAAADe&#10;AAAADwAAAAAAAAAAAAAAAACqAgAAZHJzL2Rvd25yZXYueG1sUEsFBgAAAAAEAAQA+gAAAJ4DAAAA&#10;AA==&#10;">
                                        <v:oval id="Oval 25180" o:spid="_x0000_s1072" style="position:absolute;left:5198;width:3300;height:4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rSMcA&#10;AADeAAAADwAAAGRycy9kb3ducmV2LnhtbESPzWrCQBSF9wXfYbhCd3USoSWkjhKKLbYubFNBl9fM&#10;bRLM3AkzUxPf3lkUujycP77FajSduJDzrWUF6SwBQVxZ3XKtYP/9+pCB8AFZY2eZFFzJw2o5uVtg&#10;ru3AX3QpQy3iCPscFTQh9LmUvmrIoJ/Znjh6P9YZDFG6WmqHQxw3nZwnyZM02HJ8aLCnl4aqc/lr&#10;FHy+7d6zzbY8DKePYu0yWxwpLZS6n47FM4hAY/gP/7U3WsH8Mc0iQMSJKC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0a0jHAAAA3gAAAA8AAAAAAAAAAAAAAAAAmAIAAGRy&#10;cy9kb3ducmV2LnhtbFBLBQYAAAAABAAEAPUAAACMAwAAAAA=&#10;" fillcolor="white [3201]" strokecolor="black [3200]" strokeweight=".5pt">
                                          <v:stroke joinstyle="miter"/>
                                          <v:textbox>
                                            <w:txbxContent>
                                              <w:p w:rsidR="008F4770" w:rsidRPr="00C15867" w:rsidRDefault="008F4770" w:rsidP="007865D6">
                                                <w:pPr>
                                                  <w:jc w:val="center"/>
                                                  <w:rPr>
                                                    <w:rFonts w:ascii="Times New Roman" w:hAnsi="Times New Roman" w:cs="Times New Roman"/>
                                                    <w:sz w:val="20"/>
                                                    <w:szCs w:val="20"/>
                                                  </w:rPr>
                                                </w:pPr>
                                              </w:p>
                                            </w:txbxContent>
                                          </v:textbox>
                                        </v:oval>
                                        <v:shape id="Text Box 25181" o:spid="_x0000_s1073" type="#_x0000_t202" style="position:absolute;left:5962;top:958;width:1982;height:2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VXGscA&#10;AADeAAAADwAAAGRycy9kb3ducmV2LnhtbESP0WrCQBRE3wv+w3ILfaubBFptdBUVBdEHrfoBl+xt&#10;EszeDdlNjP16Vyj0cZiZM8x03ptKdNS40rKCeBiBIM6sLjlXcDlv3scgnEfWWFkmBXdyMJ8NXqaY&#10;anvjb+pOPhcBwi5FBYX3dSqlywoy6Ia2Jg7ej20M+iCbXOoGbwFuKplE0ac0WHJYKLCmVUHZ9dQa&#10;BV9mfR211X7XHevfe5u4y+6wXCv19tovJiA89f4//NfeagXJRzyO4XknXA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VVxr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Fin</w:t>
                                                </w:r>
                                              </w:p>
                                              <w:p w:rsidR="008F4770" w:rsidRPr="00C15867" w:rsidRDefault="008F4770" w:rsidP="007865D6">
                                                <w:pPr>
                                                  <w:jc w:val="center"/>
                                                  <w:rPr>
                                                    <w:rFonts w:ascii="Times New Roman" w:hAnsi="Times New Roman" w:cs="Times New Roman"/>
                                                    <w:sz w:val="20"/>
                                                    <w:szCs w:val="20"/>
                                                  </w:rPr>
                                                </w:pPr>
                                              </w:p>
                                            </w:txbxContent>
                                          </v:textbox>
                                        </v:shape>
                                      </v:group>
                                      <v:group id="Group 25182" o:spid="_x0000_s1074" style="position:absolute;left:39147;top:-17907;width:9430;height:4477" coordorigin="1714,-17907" coordsize="9429,4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dKy1uxgAAAN4A&#10;AAAPAAAAAAAAAAAAAAAAAKoCAABkcnMvZG93bnJldi54bWxQSwUGAAAAAAQABAD6AAAAnQMAAAAA&#10;">
                                        <v:roundrect id="Rounded Rectangle 25183" o:spid="_x0000_s1075" style="position:absolute;left:1925;top:-17526;width:8711;height:360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pmsMA&#10;AADeAAAADwAAAGRycy9kb3ducmV2LnhtbESP3YrCMBSE74V9h3AW9k5TFUupRhFB2asFfx7g2Byb&#10;YnJSmlS7b79ZELwcZuYbZrUZnBUP6kLjWcF0koEgrrxuuFZwOe/HBYgQkTVaz6TglwJs1h+jFZba&#10;P/lIj1OsRYJwKFGBibEtpQyVIYdh4lvi5N185zAm2dVSd/hMcGflLMty6bDhtGCwpZ2h6n7qnYLr&#10;ebB23ntvOTOH9tDnP/GWK/X1OWyXICIN8R1+tb+1gtliWszh/066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IpmsMAAADeAAAADwAAAAAAAAAAAAAAAACYAgAAZHJzL2Rv&#10;d25yZXYueG1sUEsFBgAAAAAEAAQA9QAAAIgDAAAAAA==&#10;" fillcolor="white [3201]" strokecolor="black [3200]" strokeweight=".5pt">
                                          <v:stroke joinstyle="miter"/>
                                        </v:roundrect>
                                        <v:shape id="Text Box 25184" o:spid="_x0000_s1076" type="#_x0000_t202" style="position:absolute;left:1714;top:-17907;width:9430;height:4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L0gsgA&#10;AADeAAAADwAAAGRycy9kb3ducmV2LnhtbESP0WrCQBRE3wv+w3KFvtWNQVtNXUXFQtGHtjEfcMne&#10;JsHs3ZDdxOjXdwuFPg4zc4ZZbQZTi55aV1lWMJ1EIIhzqysuFGTnt6cFCOeRNdaWScGNHGzWo4cV&#10;Jtpe+Yv61BciQNglqKD0vkmkdHlJBt3ENsTB+7atQR9kW0jd4jXATS3jKHqWBisOCyU2tC8pv6Sd&#10;UbA0h8tLV5+O/Wdzv3Wxy44fu4NSj+Nh+wrC0+D/w3/td60gnk8XM/i9E66AX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4vSCyAAAAN4AAAAPAAAAAAAAAAAAAAAAAJgCAABk&#10;cnMvZG93bnJldi54bWxQSwUGAAAAAAQABAD1AAAAjQMAAAAA&#10;" filled="f" strokecolor="white [3212]" strokeweight=".5pt">
                                          <v:textbox>
                                            <w:txbxContent>
                                              <w:p w:rsidR="008F4770" w:rsidRPr="00C15867" w:rsidRDefault="008F4770" w:rsidP="007865D6">
                                                <w:pPr>
                                                  <w:rPr>
                                                    <w:rFonts w:ascii="Times New Roman" w:hAnsi="Times New Roman" w:cs="Times New Roman"/>
                                                    <w:sz w:val="20"/>
                                                    <w:szCs w:val="20"/>
                                                  </w:rPr>
                                                </w:pPr>
                                                <w:r>
                                                  <w:rPr>
                                                    <w:rFonts w:ascii="Times New Roman" w:hAnsi="Times New Roman" w:cs="Times New Roman"/>
                                                    <w:sz w:val="20"/>
                                                    <w:szCs w:val="20"/>
                                                  </w:rPr>
                                                  <w:t>I</w:t>
                                                </w:r>
                                                <w:r w:rsidRPr="00C15867">
                                                  <w:rPr>
                                                    <w:rFonts w:ascii="Times New Roman" w:hAnsi="Times New Roman" w:cs="Times New Roman"/>
                                                    <w:sz w:val="20"/>
                                                    <w:szCs w:val="20"/>
                                                  </w:rPr>
                                                  <w:t>nitialisation</w:t>
                                                </w:r>
                                                <w:r>
                                                  <w:rPr>
                                                    <w:rFonts w:ascii="Times New Roman" w:hAnsi="Times New Roman" w:cs="Times New Roman"/>
                                                    <w:sz w:val="20"/>
                                                    <w:szCs w:val="20"/>
                                                  </w:rPr>
                                                  <w:t xml:space="preserve"> d’un compteur</w:t>
                                                </w:r>
                                              </w:p>
                                            </w:txbxContent>
                                          </v:textbox>
                                        </v:shape>
                                      </v:group>
                                      <v:group id="Group 25185" o:spid="_x0000_s1077" style="position:absolute;left:48577;top:16287;width:8357;height:5080" coordorigin="2665,975" coordsize="7335,4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wrUaxgAAAN4A&#10;AAAPAAAAAAAAAAAAAAAAAKoCAABkcnMvZG93bnJldi54bWxQSwUGAAAAAAQABAD6AAAAnQMAAAAA&#10;">
                                        <v:shape id="Flowchart: Decision 25186" o:spid="_x0000_s1078" type="#_x0000_t110" style="position:absolute;left:2665;top:975;width:6909;height:42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mpcUA&#10;AADeAAAADwAAAGRycy9kb3ducmV2LnhtbESP0WrCQBRE3wX/YblC33QTqVGjq4gQ0KdS9QMu2Wuy&#10;mL0bstuY9uu7QqGPw8ycYbb7wTaip84bxwrSWQKCuHTacKXgdi2mKxA+IGtsHJOCb/Kw341HW8y1&#10;e/In9ZdQiQhhn6OCOoQ2l9KXNVn0M9cSR+/uOoshyq6SusNnhNtGzpMkkxYNx4UaWzrWVD4uX1bB&#10;x6I8m/esWB+Xp4Bpb6qm+Dko9TYZDhsQgYbwH/5rn7SC+SJdZfC6E6+A3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alxQAAAN4AAAAPAAAAAAAAAAAAAAAAAJgCAABkcnMv&#10;ZG93bnJldi54bWxQSwUGAAAAAAQABAD1AAAAigMAAAAA&#10;" fillcolor="white [3201]" strokecolor="black [3200]" strokeweight=".5pt"/>
                                        <v:shape id="Text Box 25187" o:spid="_x0000_s1079" type="#_x0000_t202" style="position:absolute;left:3237;top:1999;width:6764;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Bq9ccA&#10;AADeAAAADwAAAGRycy9kb3ducmV2LnhtbESP3WrCQBSE74W+w3IKvasbA/40uoqKBbEX/tQHOGSP&#10;STB7NmQ3Mfr0bqHg5TAz3zCzRWdK0VLtCssKBv0IBHFqdcGZgvPv9+cEhPPIGkvLpOBODhbzt94M&#10;E21vfKT25DMRIOwSVJB7XyVSujQng65vK+LgXWxt0AdZZ1LXeAtwU8o4ikbSYMFhIceK1jml11Nj&#10;FHyZzXXclD+79lA97k3szrv9aqPUx3u3nILw1PlX+L+91Qri4WAyhr874QrI+R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wavX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Prof = 0</w:t>
                                                </w:r>
                                              </w:p>
                                            </w:txbxContent>
                                          </v:textbox>
                                        </v:shape>
                                      </v:group>
                                      <v:group id="Group 25188" o:spid="_x0000_s1080" style="position:absolute;left:-1714;top:-15716;width:54482;height:61613" coordorigin="-1809,-17907" coordsize="54483,61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8wxqEwwAAAN4AAAAP&#10;AAAAAAAAAAAAAAAAAKoCAABkcnMvZG93bnJldi54bWxQSwUGAAAAAAQABAD6AAAAmgMAAAAA&#10;">
                                        <v:shapetype id="_x0000_t32" coordsize="21600,21600" o:spt="32" o:oned="t" path="m,l21600,21600e" filled="f">
                                          <v:path arrowok="t" fillok="f" o:connecttype="none"/>
                                          <o:lock v:ext="edit" shapetype="t"/>
                                        </v:shapetype>
                                        <v:shape id="Straight Arrow Connector 25189" o:spid="_x0000_s1081" type="#_x0000_t32" style="position:absolute;left:27527;top:-15716;width:0;height:200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yov8YAAADeAAAADwAAAGRycy9kb3ducmV2LnhtbESPT2vCQBTE7wW/w/IEb3WjoJjUVfyD&#10;kPZWIz0/ss8kmH0bs2sSv71bKPQ4zMxvmPV2MLXoqHWVZQWzaQSCOLe64kLBJTu9r0A4j6yxtkwK&#10;nuRguxm9rTHRtudv6s6+EAHCLkEFpfdNIqXLSzLoprYhDt7VtgZ9kG0hdYt9gJtazqNoKQ1WHBZK&#10;bOhQUn47P4yCHv1PvN8V98P++JkOi/q+zC5fSk3Gw+4DhKfB/4f/2qlWMF/MVjH83glXQG5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qL/GAAAA3gAAAA8AAAAAAAAA&#10;AAAAAAAAoQIAAGRycy9kb3ducmV2LnhtbFBLBQYAAAAABAAEAPkAAACUAwAAAAA=&#10;" strokecolor="black [3200]" strokeweight=".5pt">
                                          <v:stroke endarrow="block" joinstyle="miter"/>
                                        </v:shape>
                                        <v:shape id="Straight Arrow Connector 25190" o:spid="_x0000_s1082" type="#_x0000_t32" style="position:absolute;left:52387;top:9144;width:0;height:500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X/8EAAADeAAAADwAAAGRycy9kb3ducmV2LnhtbESPywrCMBBF94L/EEZwp6mCotUoPhDU&#10;nQ9cD83YFptJbaKtf28WgsvLfXHmy8YU4k2Vyy0rGPQjEMSJ1TmnCq6XXW8CwnlkjYVlUvAhB8tF&#10;uzXHWNuaT/Q++1SEEXYxKsi8L2MpXZKRQde3JXHw7rYy6IOsUqkrrMO4KeQwisbSYM7hIcOSNhkl&#10;j/PLKKjR36brVfrcrLeHfTMqnuPL9ahUt9OsZiA8Nf4f/rX3WsFwNJgGgIATUEAu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L5f/wQAAAN4AAAAPAAAAAAAAAAAAAAAA&#10;AKECAABkcnMvZG93bnJldi54bWxQSwUGAAAAAAQABAD5AAAAjwMAAAAA&#10;" strokecolor="black [3200]" strokeweight=".5pt">
                                          <v:stroke endarrow="block" joinstyle="miter"/>
                                        </v:shape>
                                        <v:shape id="Straight Arrow Connector 25191" o:spid="_x0000_s1083" type="#_x0000_t32" style="position:absolute;left:52482;top:19145;width:0;height:1832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MyZMYAAADeAAAADwAAAGRycy9kb3ducmV2LnhtbESPT2vCQBTE7wW/w/IKvdVNApEaXcU/&#10;FGJvVfH8yD6T0OzbmN0m6bd3C4LHYWZ+wyzXo2lET52rLSuIpxEI4sLqmksF59Pn+wcI55E1NpZJ&#10;wR85WK8mL0vMtB34m/qjL0WAsMtQQeV9m0npiooMuqltiYN3tZ1BH2RXSt3hEOCmkUkUzaTBmsNC&#10;hS3tKip+jr9GwYD+Mt9uyttuuz/kY9rcZqfzl1Jvr+NmAcLT6J/hRzvXCpI0nsfwfydcAb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jMmTGAAAA3gAAAA8AAAAAAAAA&#10;AAAAAAAAoQIAAGRycy9kb3ducmV2LnhtbFBLBQYAAAAABAAEAPkAAACUAwAAAAA=&#10;" strokecolor="black [3200]" strokeweight=".5pt">
                                          <v:stroke endarrow="block" joinstyle="miter"/>
                                        </v:shape>
                                        <v:shape id="Straight Arrow Connector 25192" o:spid="_x0000_s1084" type="#_x0000_t32" style="position:absolute;left:52673;top:40767;width:0;height:29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GsE8YAAADeAAAADwAAAGRycy9kb3ducmV2LnhtbESPT2vCQBTE7wW/w/IKvTUbA0oTs4p/&#10;KGhv1eD5kX0modm3Mbs16bd3C4LHYWZ+w+Sr0bTiRr1rLCuYRjEI4tLqhisFxenz/QOE88gaW8uk&#10;4I8crJaTlxwzbQf+ptvRVyJA2GWooPa+y6R0ZU0GXWQ74uBdbG/QB9lXUvc4BLhpZRLHc2mw4bBQ&#10;Y0fbmsqf469RMKA/p5t1dd1udof9OGuv81PxpdTb67hegPA0+mf40d5rBclsmibwfydcAbm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xrBPGAAAA3gAAAA8AAAAAAAAA&#10;AAAAAAAAoQIAAGRycy9kb3ducmV2LnhtbFBLBQYAAAAABAAEAPkAAACUAwAAAAA=&#10;" strokecolor="black [3200]"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193" o:spid="_x0000_s1085" type="#_x0000_t34" style="position:absolute;left:29755;top:-2249;width:32780;height:5054;rotation:9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MXM8gAAADeAAAADwAAAGRycy9kb3ducmV2LnhtbESPQWvCQBSE70L/w/IKvenGSItNXSUI&#10;hWI9pKm019fsaxKafRt2VxP/vSsUPA4z8w2z2oymEydyvrWsYD5LQBBXVrdcKzh8vk6XIHxA1thZ&#10;JgVn8rBZ301WmGk78AedylCLCGGfoYImhD6T0lcNGfQz2xNH79c6gyFKV0vtcIhw08k0SZ6kwZbj&#10;QoM9bRuq/sqjUVDutj/Lw3u7KL6/BlOkLt/nRa3Uw/2Yv4AINIZb+L/9phWkj/PnBVzvxCsg1x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TMXM8gAAADeAAAADwAAAAAA&#10;AAAAAAAAAAChAgAAZHJzL2Rvd25yZXYueG1sUEsFBgAAAAAEAAQA+QAAAJYDAAAAAA==&#10;" adj="68" strokecolor="black [3200]" strokeweight=".5pt">
                                          <v:stroke endarrow="block"/>
                                        </v:shape>
                                        <v:shape id="Straight Arrow Connector 25194" o:spid="_x0000_s1086" type="#_x0000_t32" style="position:absolute;left:33909;top:-17907;width:535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HEtccAAADeAAAADwAAAGRycy9kb3ducmV2LnhtbESPX0vDQBDE34V+h2MLfRF7aRL/xV6L&#10;tIi+Noro25pbk2BuL2Svbfz2vYLg4zAzv2GW69F16kCDtJ4NLOYJKOLK25ZrA2+vT1d3oCQgW+w8&#10;k4FfElivJhdLLKw/8o4OZahVhLAUaKAJoS+0lqohhzL3PXH0vv3gMEQ51NoOeIxw1+k0SW60w5bj&#10;QoM9bRqqfsq9M5CFXNJd/nEr5Wf9dWm3WSbvz8bMpuPjA6hAY/gP/7VfrIH0enGfw/lOvAJ6d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UcS1xwAAAN4AAAAPAAAAAAAA&#10;AAAAAAAAAKECAABkcnMvZG93bnJldi54bWxQSwUGAAAAAAQABAD5AAAAlQMAAAAA&#10;" strokecolor="black [3200]" strokeweight=".5pt">
                                          <v:stroke endarrow="block" joinstyle="miter"/>
                                        </v:shape>
                                        <v:shape id="Elbow Connector 25195" o:spid="_x0000_s1087" type="#_x0000_t34" style="position:absolute;left:4476;top:-17881;width:16002;height:857;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X5f8cAAADeAAAADwAAAGRycy9kb3ducmV2LnhtbESP3WrCQBSE74W+w3IE7+pGrUVT11As&#10;BaFa2ij09pA9JqHZsyG7+fHtu0LBy2Hmm2E2yWAq0VHjSssKZtMIBHFmdcm5gvPp/XEFwnlkjZVl&#10;UnAlB8n2YbTBWNuev6lLfS5CCbsYFRTe17GULivIoJvamjh4F9sY9EE2udQN9qHcVHIeRc/SYMlh&#10;ocCadgVlv2lrFAS6vdbpYff1uTi/uf3P8Wn1oZWajIfXFxCeBn8P/9N7rWC+nK2XcLsTroD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lfl/xwAAAN4AAAAPAAAAAAAA&#10;AAAAAAAAAKECAABkcnMvZG93bnJldi54bWxQSwUGAAAAAAQABAD5AAAAlQMAAAAA&#10;" adj="0" strokecolor="black [3200]" strokeweight=".5pt">
                                          <v:stroke endarrow="block"/>
                                        </v:shape>
                                        <v:shapetype id="_x0000_t33" coordsize="21600,21600" o:spt="33" o:oned="t" path="m,l21600,r,21600e" filled="f">
                                          <v:stroke joinstyle="miter"/>
                                          <v:path arrowok="t" fillok="f" o:connecttype="none"/>
                                          <o:lock v:ext="edit" shapetype="t"/>
                                        </v:shapetype>
                                        <v:shape id="Elbow Connector 25197" o:spid="_x0000_s1088" type="#_x0000_t33" style="position:absolute;left:4476;top:10071;width:2001;height:25092;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USCMcAAADeAAAADwAAAGRycy9kb3ducmV2LnhtbESPT2sCMRDF74LfIYzQm2YVbO3WKCJt&#10;aU/+qUiPQzJuFjeTdZOu22/fCAWPjzfv9+bNl52rREtNKD0rGI8yEMTam5ILBYevt+EMRIjIBivP&#10;pOCXAiwX/d4cc+OvvKN2HwuRIBxyVGBjrHMpg7bkMIx8TZy8k28cxiSbQpoGrwnuKjnJskfpsOTU&#10;YLGmtSV93v+49Mbrzvn39lt3uD5eNlZv3fSzUOph0K1eQETq4v34P/1hFEym4+cnuM1JDJ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1RIIxwAAAN4AAAAPAAAAAAAA&#10;AAAAAAAAAKECAABkcnMvZG93bnJldi54bWxQSwUGAAAAAAQABAD5AAAAlQMAAAAA&#10;" strokecolor="black [3200]" strokeweight=".5pt">
                                          <v:stroke endarrow="block"/>
                                        </v:shape>
                                        <v:shape id="Elbow Connector 25198" o:spid="_x0000_s1089" type="#_x0000_t34" style="position:absolute;left:-4000;top:-12096;width:53434;height:4905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HhKcYAAADeAAAADwAAAGRycy9kb3ducmV2LnhtbERPTWvCQBC9C/0Pywi9iG4MNNTUVVRa&#10;7KEgRsUeh+yYpGZn0+wa03/fPRR6fLzv+bI3teiodZVlBdNJBII4t7riQsHx8DZ+BuE8ssbaMin4&#10;IQfLxcNgjqm2d95Tl/lChBB2KSoovW9SKV1ekkE3sQ1x4C62NegDbAupW7yHcFPLOIoSabDi0FBi&#10;Q5uS8mt2Mwo+/fm7+/rYJqPX+HZK9G6/LfRaqcdhv3oB4an3/+I/97tWED9NZ2FvuBOu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B4SnGAAAA3gAAAA8AAAAAAAAA&#10;AAAAAAAAoQIAAGRycy9kb3ducmV2LnhtbFBLBQYAAAAABAAEAPkAAACUAwAAAAA=&#10;" adj="21581" strokecolor="black [3200]" strokeweight=".5pt">
                                          <v:stroke endarrow="block"/>
                                        </v:shape>
                                        <v:group id="Group 25199" o:spid="_x0000_s1090" style="position:absolute;left:27146;top:10858;width:4172;height:2667" coordsize="417211,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llYpwscAAADe&#10;AAAADwAAAAAAAAAAAAAAAACqAgAAZHJzL2Rvd25yZXYueG1sUEsFBgAAAAAEAAQA+gAAAJ4DAAAA&#10;AA==&#10;">
                                          <v:shape id="Straight Arrow Connector 25200" o:spid="_x0000_s1091" type="#_x0000_t32" style="position:absolute;left:38100;width:9525;height:2667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BjBMQAAADeAAAADwAAAGRycy9kb3ducmV2LnhtbESPT4vCMBTE7wt+h/AEb2uqoKzVtPiH&#10;BfW2Kp4fzbMtNi+1ydr67Y0geBxm5jfMIu1MJe7UuNKygtEwAkGcWV1yruB0/P3+AeE8ssbKMil4&#10;kIM06X0tMNa25T+6H3wuAoRdjAoK7+tYSpcVZNANbU0cvIttDPogm1zqBtsAN5UcR9FUGiw5LBRY&#10;07qg7Hr4Nwpa9OfZapnf1qvNbttNqtv0eNorNeh3yzkIT53/hN/trVYwngQmvO6EKyCT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AGMExAAAAN4AAAAPAAAAAAAAAAAA&#10;AAAAAKECAABkcnMvZG93bnJldi54bWxQSwUGAAAAAAQABAD5AAAAkgMAAAAA&#10;" strokecolor="black [3200]" strokeweight=".5pt">
                                            <v:stroke endarrow="block" joinstyle="miter"/>
                                          </v:shape>
                                          <v:shape id="Text Box 25201" o:spid="_x0000_s1092" type="#_x0000_t202" style="position:absolute;top:9525;width:417211;height:212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M1PMcA&#10;AADeAAAADwAAAGRycy9kb3ducmV2LnhtbESP0WrCQBRE3wv+w3IF33RjwNamrqKiIPZBa/2AS/aa&#10;BLN3Q3YTY7/eFYQ+DjNzhpktOlOKlmpXWFYwHkUgiFOrC84UnH+3wykI55E1lpZJwZ0cLOa9txkm&#10;2t74h9qTz0SAsEtQQe59lUjp0pwMupGtiIN3sbVBH2SdSV3jLcBNKeMoepcGCw4LOVa0zim9nhqj&#10;4NNsrh9N+b1vj9XfvYndeX9YbZQa9LvlFwhPnf8Pv9o7rSCexNEYnnfCFZD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jNTz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group>
                                        <v:group id="Group 25202" o:spid="_x0000_s1093" style="position:absolute;left:14573;top:14478;width:8191;height:2190" coordsize="8191,2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U9IxgAAAN4A&#10;AAAPAAAAAAAAAAAAAAAAAKoCAABkcnMvZG93bnJldi54bWxQSwUGAAAAAAQABAD6AAAAnQMAAAAA&#10;">
                                          <v:shape id="Straight Arrow Connector 25203" o:spid="_x0000_s1094" type="#_x0000_t32" style="position:absolute;top:1714;width:8096;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eoOscAAADeAAAADwAAAGRycy9kb3ducmV2LnhtbESPQUvDQBSE70L/w/IEL9JuTNpaYrdF&#10;FLHXpqXY2zP7TEKzb0Pe2sZ/3xUEj8PMfMMs14Nr1Zl6aTwbeJgkoIhLbxuuDOx3b+MFKAnIFlvP&#10;ZOCHBNar0c0Sc+svvKVzESoVISw5GqhD6HKtpazJoUx8Rxy9L987DFH2lbY9XiLctTpNkrl22HBc&#10;qLGjl5rKU/HtDGRhKul2+vEoxbH6vLevWSaHd2PubofnJ1CBhvAf/mtvrIF0liYZ/N6JV0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l6g6xwAAAN4AAAAPAAAAAAAA&#10;AAAAAAAAAKECAABkcnMvZG93bnJldi54bWxQSwUGAAAAAAQABAD5AAAAlQMAAAAA&#10;" strokecolor="black [3200]" strokeweight=".5pt">
                                            <v:stroke endarrow="block" joinstyle="miter"/>
                                          </v:shape>
                                          <v:shape id="Text Box 25204" o:spid="_x0000_s1095" type="#_x0000_t202" style="position:absolute;left:4191;width:4000;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SWpMcA&#10;AADeAAAADwAAAGRycy9kb3ducmV2LnhtbESP3WrCQBSE7wu+w3IE73RjaGubuooWBdELf+oDHLLH&#10;JJg9G7KbGPv0bkHo5TAz3zDTeWdK0VLtCssKxqMIBHFqdcGZgvPPevgBwnlkjaVlUnAnB/NZ72WK&#10;ibY3PlJ78pkIEHYJKsi9rxIpXZqTQTeyFXHwLrY26IOsM6lrvAW4KWUcRe/SYMFhIceKvnNKr6fG&#10;KPg0q+ukKXfb9lD93pvYnbf75UqpQb9bfIHw1Pn/8LO90Qritzh6hb874QrI2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UlqT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v:group id="Group 25205" o:spid="_x0000_s1096" style="position:absolute;left:33147;top:5715;width:14540;height:2952" coordsize="14540,29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NNc8xgAAAN4A&#10;AAAPAAAAAAAAAAAAAAAAAKoCAABkcnMvZG93bnJldi54bWxQSwUGAAAAAAQABAD6AAAAnQMAAAAA&#10;">
                                          <v:shape id="Straight Arrow Connector 25206" o:spid="_x0000_s1097" type="#_x0000_t32" style="position:absolute;left:762;top:1809;width:13778;height: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ALoscAAADeAAAADwAAAGRycy9kb3ducmV2LnhtbESPQUvDQBSE7wX/w/IEL6XdmNRWYrdF&#10;FKnXpqXU2zP7TILZtyFvbeO/dwsFj8PMfMMs14Nr1Yl6aTwbuJ8moIhLbxuuDOx3b5NHUBKQLbae&#10;ycAvCaxXN6Ml5tafeUunIlQqQlhyNFCH0OVaS1mTQ5n6jjh6X753GKLsK217PEe4a3WaJHPtsOG4&#10;UGNHLzWV38WPM5CFmaTb2XEhxUf1ObavWSaHjTF3t8PzE6hAQ/gPX9vv1kD6kCZzuNyJV0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4AuixwAAAN4AAAAPAAAAAAAA&#10;AAAAAAAAAKECAABkcnMvZG93bnJldi54bWxQSwUGAAAAAAQABAD5AAAAlQMAAAAA&#10;" strokecolor="black [3200]" strokeweight=".5pt">
                                            <v:stroke endarrow="block" joinstyle="miter"/>
                                          </v:shape>
                                          <v:shape id="Text Box 25207" o:spid="_x0000_s1098" type="#_x0000_t202" style="position:absolute;width:4381;height:29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YI08cA&#10;AADeAAAADwAAAGRycy9kb3ducmV2LnhtbESP0WrCQBRE3wX/YblC38zGQNWmrqLFgtgHrfUDLtlr&#10;EszeDdlNjP36bkHwcZiZM8xi1ZtKdNS40rKCSRSDIM6sLjlXcP75HM9BOI+ssbJMCu7kYLUcDhaY&#10;anvjb+pOPhcBwi5FBYX3dSqlywoy6CJbEwfvYhuDPsgml7rBW4CbSiZxPJUGSw4LBdb0UVB2PbVG&#10;wZvZXmdt9bXvjvXvvU3ceX/YbJV6GfXrdxCeev8MP9o7rSB5TeIZ/N8JV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GCNP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v:group id="Group 25208" o:spid="_x0000_s1099" style="position:absolute;left:27051;top:18954;width:4172;height:3550" coordsize="417211,354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jV4osQAAADeAAAA&#10;DwAAAAAAAAAAAAAAAACqAgAAZHJzL2Rvd25yZXYueG1sUEsFBgAAAAAEAAQA+gAAAJsDAAAAAA==&#10;">
                                          <v:shape id="Straight Arrow Connector 25209" o:spid="_x0000_s1100" type="#_x0000_t32" style="position:absolute;left:66675;width:0;height:3549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rKmcUAAADeAAAADwAAAGRycy9kb3ducmV2LnhtbESPT4vCMBTE78J+h/AWvGm6BUWraVEX&#10;Qb35B8+P5m1btnmpTbT12xthYY/DzPyGWWa9qcWDWldZVvA1jkAQ51ZXXCi4nLejGQjnkTXWlknB&#10;kxxk6cdgiYm2HR/pcfKFCBB2CSoovW8SKV1ekkE3tg1x8H5sa9AH2RZSt9gFuKllHEVTabDisFBi&#10;Q5uS8t/T3Sjo0F/n61Vx26y/97t+Ut+m58tBqeFnv1qA8NT7//Bfe6cVxJM4msP7TrgCM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TrKmcUAAADeAAAADwAAAAAAAAAA&#10;AAAAAAChAgAAZHJzL2Rvd25yZXYueG1sUEsFBgAAAAAEAAQA+QAAAJMDAAAAAA==&#10;" strokecolor="black [3200]" strokeweight=".5pt">
                                            <v:stroke endarrow="block" joinstyle="miter"/>
                                          </v:shape>
                                          <v:shape id="Text Box 25210" o:spid="_x0000_s1101" type="#_x0000_t202" style="position:absolute;top:47625;width:417211;height:212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YGescA&#10;AADeAAAADwAAAGRycy9kb3ducmV2LnhtbESPzWrCQBSF94W+w3AL7uokgVobHYMWBUkXrdYHuGSu&#10;STBzJ2QmMenTdxaFLg/nj2+djaYRA3WutqwgnkcgiAuray4VXL4Pz0sQziNrbCyTgokcZJvHhzWm&#10;2t75RMPZlyKMsEtRQeV9m0rpiooMurltiYN3tZ1BH2RXSt3hPYybRiZRtJAGaw4PFbb0XlFxO/dG&#10;wZvZ31775iMfvtqfqU/cJf/c7ZWaPY3bFQhPo/8P/7WPWkHyksQBIOAEFJ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2Bnr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group>
                                        <v:group id="Group 25211" o:spid="_x0000_s1102" style="position:absolute;left:17335;top:23526;width:6267;height:2121" coordsize="6267,2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1kfixgAAAN4A&#10;AAAPAAAAAAAAAAAAAAAAAKoCAABkcnMvZG93bnJldi54bWxQSwUGAAAAAAQABAD6AAAAnQMAAAAA&#10;">
                                          <v:shape id="Straight Arrow Connector 25212" o:spid="_x0000_s1103" type="#_x0000_t32" style="position:absolute;top:1905;width:528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KbfMYAAADeAAAADwAAAGRycy9kb3ducmV2LnhtbESPQUvDQBSE74L/YXmCF2k33dRa0m6L&#10;KKLXRhG9vWZfk2D2bchb2/jvXaHgcZiZb5j1dvSdOtIgbWALs2kGirgKruXawtvr02QJSiKywy4w&#10;Wfghge3m8mKNhQsn3tGxjLVKEJYCLTQx9oXWUjXkUaahJ07eIQweY5JDrd2ApwT3nTZZttAeW04L&#10;Dfb00FD1VX57C3mci9nNP+6k/Kz3N+4xz+X92drrq/F+BSrSGP/D5/aLs2BuzczA3510Bf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Cm3zGAAAA3gAAAA8AAAAAAAAA&#10;AAAAAAAAoQIAAGRycy9kb3ducmV2LnhtbFBLBQYAAAAABAAEAPkAAACUAwAAAAA=&#10;" strokecolor="black [3200]" strokeweight=".5pt">
                                            <v:stroke endarrow="block" joinstyle="miter"/>
                                          </v:shape>
                                          <v:shape id="Text Box 25213" o:spid="_x0000_s1104" type="#_x0000_t202" style="position:absolute;left:2095;width:4172;height:2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SYDcgA&#10;AADeAAAADwAAAGRycy9kb3ducmV2LnhtbESP3WrCQBSE74W+w3IK3tWNKVpN3UhbFIq9aP15gEP2&#10;NAnJng3ZTYw+fVcoeDnMzDfMaj2YWvTUutKygukkAkGcWV1yruB03D4tQDiPrLG2TAou5GCdPoxW&#10;mGh75j31B5+LAGGXoILC+yaR0mUFGXQT2xAH79e2Bn2QbS51i+cAN7WMo2guDZYcFgps6KOgrDp0&#10;RsHSbKqXrv7a9T/N9dLF7rT7ft8oNX4c3l5BeBr8Pfzf/tQK4lk8fYbbnXAFZPo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WJJgN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group>
                                        <v:group id="Group 25214" o:spid="_x0000_s1105" style="position:absolute;left:15621;top:28575;width:15602;height:6610" coordsize="15602,6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qHkescAAADe&#10;AAAADwAAAAAAAAAAAAAAAACqAgAAZHJzL2Rvd25yZXYueG1sUEsFBgAAAAAEAAQA+gAAAJ4DAAAA&#10;AA==&#10;">
                                          <v:shape id="Elbow Connector 25215" o:spid="_x0000_s1106" type="#_x0000_t34" style="position:absolute;width:12096;height:661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fk1cUAAADeAAAADwAAAGRycy9kb3ducmV2LnhtbESPQWvCQBSE7wX/w/IK3urGYIqkriJC&#10;oB481IrnR/Y1G5p9u2S3Sfz3riD0OMzMN8xmN9lODNSH1rGC5SIDQVw73XKj4PJdva1BhIissXNM&#10;Cm4UYLedvWyw1G7kLxrOsREJwqFEBSZGX0oZakMWw8J54uT9uN5iTLJvpO5xTHDbyTzL3qXFltOC&#10;QU8HQ/Xv+c8qGC/D6TrmbuXrvTkOp3V1K3yl1Px12n+AiDTF//Cz/akV5EW+LOBxJ10Bu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fk1cUAAADeAAAADwAAAAAAAAAA&#10;AAAAAAChAgAAZHJzL2Rvd25yZXYueG1sUEsFBgAAAAAEAAQA+QAAAJMDAAAAAA==&#10;" adj="85" strokecolor="black [3200]" strokeweight=".5pt">
                                            <v:stroke endarrow="block"/>
                                          </v:shape>
                                          <v:shape id="Text Box 25216" o:spid="_x0000_s1107" type="#_x0000_t202" style="position:absolute;left:11334;width:4268;height:2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7lccA&#10;AADeAAAADwAAAGRycy9kb3ducmV2LnhtbESP0WrCQBRE34X+w3ILfTMbA2qbukorFkQftNYPuGRv&#10;k2D2bshuYvTrXUHwcZiZM8xs0ZtKdNS40rKCURSDIM6sLjlXcPz7Gb6DcB5ZY2WZFFzIwWL+Mphh&#10;qu2Zf6k7+FwECLsUFRTe16mULivIoItsTRy8f9sY9EE2udQNngPcVDKJ44k0WHJYKLCmZUHZ6dAa&#10;BR9mdZq21XbT7evrpU3ccbP7Xin19tp/fYLw1Ptn+NFeawXJOBlN4H4nX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TO5X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v:group id="Group 25217" o:spid="_x0000_s1108" style="position:absolute;left:10763;top:18192;width:3905;height:4191" coordorigin="-1" coordsize="390525,419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nN6DccAAADe&#10;AAAADwAAAAAAAAAAAAAAAACqAgAAZHJzL2Rvd25yZXYueG1sUEsFBgAAAAAEAAQA+gAAAJ4DAAAA&#10;AA==&#10;">
                                          <v:shape id="Straight Arrow Connector 25218" o:spid="_x0000_s1109" type="#_x0000_t32" style="position:absolute;left:47625;width:0;height:4000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slsQAAADeAAAADwAAAGRycy9kb3ducmV2LnhtbERPS2vCQBC+C/0PyxS8SN2Y2AfRVYpS&#10;7NW0iL1Ns2MSmp0NmVXTf+8eCj1+fO/lenCtulAvjWcDs2kCirj0tuHKwOfH28MLKAnIFlvPZOCX&#10;BNaru9ESc+uvvKdLESoVQ1hyNFCH0OVaS1mTQ5n6jjhyJ987DBH2lbY9XmO4a3WaJE/aYcOxocaO&#10;NjWVP8XZGcjCXNL9/PgsxVf1PbHbLJPDzpjx/fC6ABVoCP/iP/e7NZA+prO4N96JV0C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6qyWxAAAAN4AAAAPAAAAAAAAAAAA&#10;AAAAAKECAABkcnMvZG93bnJldi54bWxQSwUGAAAAAAQABAD5AAAAkgMAAAAA&#10;" strokecolor="black [3200]" strokeweight=".5pt">
                                            <v:stroke endarrow="block" joinstyle="miter"/>
                                          </v:shape>
                                          <v:shape id="Text Box 25219" o:spid="_x0000_s1110" type="#_x0000_t202" style="position:absolute;left:-1;top:190500;width:390525;height:228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yv58cA&#10;AADeAAAADwAAAGRycy9kb3ducmV2LnhtbESP3WrCQBSE7wXfYTkF7+rGgD9JXcUWC0UvWq0PcMie&#10;JsHs2ZDdxOjTu0LBy2FmvmGW695UoqPGlZYVTMYRCOLM6pJzBaffz9cFCOeRNVaWScGVHKxXw8ES&#10;U20vfKDu6HMRIOxSVFB4X6dSuqwgg25sa+Lg/dnGoA+yyaVu8BLgppJxFM2kwZLDQoE1fRSUnY+t&#10;UZCY7XneVvtd91Pfrm3sTrvv961So5d+8wbCU++f4f/2l1YQT+NJAo874QrI1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Mr+f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v:group id="Group 25220" o:spid="_x0000_s1111" style="position:absolute;left:10382;top:28765;width:4172;height:4470" coordsize="417195,447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YoxMQAAADeAAAA&#10;DwAAAAAAAAAAAAAAAACqAgAAZHJzL2Rvd25yZXYueG1sUEsFBgAAAAAEAAQA+gAAAJsDAAAAAA==&#10;">
                                          <v:shape id="Straight Arrow Connector 25221" o:spid="_x0000_s1112" type="#_x0000_t32" style="position:absolute;left:85725;top:9525;width:0;height:4375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ma/8YAAADeAAAADwAAAGRycy9kb3ducmV2LnhtbESPT2vCQBTE7wW/w/IEb3VjIKGNruIf&#10;CmlvVen5kX0mwezbmN0m8dt3C4LHYWZ+w6w2o2lET52rLStYzCMQxIXVNZcKzqeP1zcQziNrbCyT&#10;gjs52KwnLyvMtB34m/qjL0WAsMtQQeV9m0npiooMurltiYN3sZ1BH2RXSt3hEOCmkXEUpdJgzWGh&#10;wpb2FRXX469RMKD/ed9ty9t+d/jMx6S5pafzl1Kz6bhdgvA0+mf40c61gjiJ4wX83wlX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5mv/GAAAA3gAAAA8AAAAAAAAA&#10;AAAAAAAAoQIAAGRycy9kb3ducmV2LnhtbFBLBQYAAAAABAAEAPkAAACUAwAAAAA=&#10;" strokecolor="black [3200]" strokeweight=".5pt">
                                            <v:stroke endarrow="block" joinstyle="miter"/>
                                          </v:shape>
                                          <v:shape id="Text Box 25222" o:spid="_x0000_s1113" type="#_x0000_t202" style="position:absolute;width:417195;height:2120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T3K8gA&#10;AADeAAAADwAAAGRycy9kb3ducmV2LnhtbESP3WrCQBSE7wu+w3IKvWs2Xai10VVULBR74U99gEP2&#10;mASzZ0N2E6NP3y0UejnMzDfMbDHYWvTU+sqxhpckBUGcO1NxoeH0/fE8AeEDssHaMWm4kYfFfPQw&#10;w8y4Kx+oP4ZCRAj7DDWUITSZlD4vyaJPXEMcvbNrLYYo20KaFq8Rbmup0nQsLVYcF0psaF1Sfjl2&#10;VsO73Vzeuvpr2++b+61T/rTdrTZaPz0OyymIQEP4D/+1P40G9aqUgt878Qr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BPcr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group>
                                      </v:group>
                                    </v:group>
                                  </v:group>
                                  <v:group id="Group 25247" o:spid="_x0000_s1114" style="position:absolute;left:857;top:27717;width:9195;height:5595" coordorigin="857,-2000" coordsize="9194,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C3AVRDIAAAA&#10;3gAAAA8AAAAAAAAAAAAAAAAAqgIAAGRycy9kb3ducmV2LnhtbFBLBQYAAAAABAAEAPoAAACfAwAA&#10;AAA=&#10;">
                                    <v:shape id="Flowchart: Decision 25240" o:spid="_x0000_s1115" type="#_x0000_t110" style="position:absolute;left:857;top:-2000;width:9195;height:55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IArMUA&#10;AADeAAAADwAAAGRycy9kb3ducmV2LnhtbESP32qDMBTG7wd7h3AGu5uxYrvWmZYiCO3VmOsDHMyp&#10;hpkTMZl1e/rmYrDLj+8fv/Kw2EHMNHnjWMEqSUEQt04b7hRcPuuXLQgfkDUOjknBD3k47B8fSiy0&#10;u/EHzU3oRBxhX6CCPoSxkNK3PVn0iRuJo3d1k8UQ5dRJPeEtjttBZmm6kRYNx4ceR6p6ar+ab6vg&#10;fd2eTb6pd9XrKeBqNt1Q/x6Ven5ajm8gAi3hP/zXPmkF2TrLI0DEiSgg9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QgCsxQAAAN4AAAAPAAAAAAAAAAAAAAAAAJgCAABkcnMv&#10;ZG93bnJldi54bWxQSwUGAAAAAAQABAD1AAAAigMAAAAA&#10;" fillcolor="white [3201]" strokecolor="black [3200]" strokeweight=".5pt"/>
                                    <v:shape id="Text Box 25246" o:spid="_x0000_s1116" type="#_x0000_t202" style="position:absolute;left:1238;top:-1238;width:8471;height: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AUiMgA&#10;AADeAAAADwAAAGRycy9kb3ducmV2LnhtbESP0WrCQBRE3wv+w3KFvtWNodU2uhFbLIg+aK0fcMle&#10;k5Ds3ZDdxOjXdwuFPg4zc4ZZrgZTi55aV1pWMJ1EIIgzq0vOFZy/P59eQTiPrLG2TApu5GCVjh6W&#10;mGh75S/qTz4XAcIuQQWF900ipcsKMugmtiEO3sW2Bn2QbS51i9cAN7WMo2gmDZYcFgps6KOgrDp1&#10;RsGb2VTzrt7v+mNzv3WxO+8O7xulHsfDegHC0+D/w3/trVYQv8TPM/i9E66ATH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4BSI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Calibri" w:hAnsi="Calibri" w:cs="Calibri"/>
                                                <w:sz w:val="20"/>
                                                <w:szCs w:val="20"/>
                                              </w:rPr>
                                              <w:t>Distance˂</w:t>
                                            </w:r>
                                            <w:r w:rsidRPr="009C7920">
                                              <w:rPr>
                                                <w:rFonts w:ascii="Times New Roman" w:hAnsi="Times New Roman" w:cs="Times New Roman"/>
                                                <w:sz w:val="20"/>
                                                <w:szCs w:val="20"/>
                                              </w:rPr>
                                              <w:t>dis_colla</w:t>
                                            </w:r>
                                          </w:p>
                                          <w:p w:rsidR="008F4770" w:rsidRPr="00C15867" w:rsidRDefault="008F4770" w:rsidP="007865D6">
                                            <w:pPr>
                                              <w:rPr>
                                                <w:rFonts w:ascii="Times New Roman" w:hAnsi="Times New Roman" w:cs="Times New Roman"/>
                                                <w:sz w:val="20"/>
                                                <w:szCs w:val="20"/>
                                              </w:rPr>
                                            </w:pPr>
                                          </w:p>
                                        </w:txbxContent>
                                      </v:textbox>
                                    </v:shape>
                                  </v:group>
                                </v:group>
                                <v:group id="Group 25256" o:spid="_x0000_s1117" style="position:absolute;left:13811;top:22669;width:9239;height:5594" coordsize="9239,5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HVWZWxgAAAN4A&#10;AAAPAAAAAAAAAAAAAAAAAKoCAABkcnMvZG93bnJldi54bWxQSwUGAAAAAAQABAD6AAAAnQMAAAAA&#10;">
                                  <v:shape id="Flowchart: Decision 25250" o:spid="_x0000_s1118" type="#_x0000_t110" style="position:absolute;width:9194;height:55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uWccQA&#10;AADeAAAADwAAAGRycy9kb3ducmV2LnhtbESPy4rCMBSG94LvEM6AO00tVmeqUUQo6Eq8PMChObZh&#10;mpPSxNqZpzeLgVn+/De+zW6wjeip88axgvksAUFcOm24UnC/FdNPED4ga2wck4If8rDbjkcbzLV7&#10;8YX6a6hEHGGfo4I6hDaX0pc1WfQz1xJH7+E6iyHKrpK6w1cct41Mk2QpLRqODzW2dKip/L4+rYJz&#10;Vp7MYll8HVbHgPPeVE3xu1dq8jHs1yACDeE//Nc+agVplmYRIOJEFJ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blnHEAAAA3gAAAA8AAAAAAAAAAAAAAAAAmAIAAGRycy9k&#10;b3ducmV2LnhtbFBLBQYAAAAABAAEAPUAAACJAwAAAAA=&#10;" fillcolor="white [3201]" strokecolor="black [3200]" strokeweight=".5pt"/>
                                  <v:shape id="Text Box 25251" o:spid="_x0000_s1119" type="#_x0000_t202" style="position:absolute;left:476;top:1143;width:8763;height: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AaIccA&#10;AADeAAAADwAAAGRycy9kb3ducmV2LnhtbESP0WrCQBRE34X+w3ILvpmNAbVNXaUVC0UftNYPuGRv&#10;k2D2bshuYvTrXUHwcZiZM8x82ZtKdNS40rKCcRSDIM6sLjlXcPz7Hr2BcB5ZY2WZFFzIwXLxMphj&#10;qu2Zf6k7+FwECLsUFRTe16mULivIoItsTRy8f9sY9EE2udQNngPcVDKJ46k0WHJYKLCmVUHZ6dAa&#10;Be9mfZq11XbT7evrpU3ccbP7Wis1fO0/P0B46v0z/Gj/aAXJJJmM4X4nXAG5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GiHHAAAA3gAAAA8AAAAAAAAAAAAAAAAAmAIAAGRy&#10;cy9kb3ducmV2LnhtbFBLBQYAAAAABAAEAPUAAACMAwAAAAA=&#10;" filled="f" strokecolor="white [3212]" strokeweight=".5pt">
                                    <v:textbox>
                                      <w:txbxContent>
                                        <w:p w:rsidR="008F4770" w:rsidRPr="005A5F6F" w:rsidRDefault="008F4770" w:rsidP="007865D6">
                                          <w:pPr>
                                            <w:jc w:val="center"/>
                                            <w:rPr>
                                              <w:rFonts w:ascii="Times New Roman" w:hAnsi="Times New Roman" w:cs="Times New Roman"/>
                                              <w:sz w:val="20"/>
                                              <w:szCs w:val="20"/>
                                            </w:rPr>
                                          </w:pPr>
                                          <w:r w:rsidRPr="005A5F6F">
                                            <w:rPr>
                                              <w:rFonts w:ascii="Times New Roman" w:hAnsi="Times New Roman" w:cs="Times New Roman"/>
                                              <w:sz w:val="20"/>
                                              <w:szCs w:val="20"/>
                                            </w:rPr>
                                            <w:t>Ont le même parent</w:t>
                                          </w:r>
                                        </w:p>
                                        <w:p w:rsidR="008F4770" w:rsidRPr="00C15867" w:rsidRDefault="008F4770" w:rsidP="007865D6">
                                          <w:pPr>
                                            <w:rPr>
                                              <w:rFonts w:ascii="Times New Roman" w:hAnsi="Times New Roman" w:cs="Times New Roman"/>
                                              <w:sz w:val="20"/>
                                              <w:szCs w:val="20"/>
                                            </w:rPr>
                                          </w:pPr>
                                        </w:p>
                                      </w:txbxContent>
                                    </v:textbox>
                                  </v:shape>
                                </v:group>
                              </v:group>
                              <v:group id="Group 25264" o:spid="_x0000_s1120" style="position:absolute;left:8286;top:16383;width:9430;height:4476" coordsize="9429,4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lqeXB8cAAADe&#10;AAAADwAAAAAAAAAAAAAAAACqAgAAZHJzL2Rvd25yZXYueG1sUEsFBgAAAAAEAAQA+gAAAJ4DAAAA&#10;AA==&#10;">
                                <v:roundrect id="Rounded Rectangle 25252" o:spid="_x0000_s1121" style="position:absolute;left:190;top:381;width:8706;height:36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vBOsAA&#10;AADeAAAADwAAAGRycy9kb3ducmV2LnhtbERPy4rCMBTdC/MP4Q7MzqajWKRjFBlQXAk+PuBOc22K&#10;yU1pUq1/PxEEOavDeXEWq8FZcaMuNJ4VfGc5COLK64ZrBefTZjwHESKyRuuZFDwowGr5MVpgqf2d&#10;D3Q7xlqkEg4lKjAxtqWUoTLkMGS+JU7axXcOY6JdLXWH91TurJzkeSEdNpwWDLb0a6i6Hnun4O80&#10;WDvtvbecm2277Yt9vBRKfX0O6x8QkYb4Nr/SO61gMkuA5510Be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vBOsAAAADeAAAADwAAAAAAAAAAAAAAAACYAgAAZHJzL2Rvd25y&#10;ZXYueG1sUEsFBgAAAAAEAAQA9QAAAIUDAAAAAA==&#10;" fillcolor="white [3201]" strokecolor="black [3200]" strokeweight=".5pt">
                                  <v:stroke joinstyle="miter"/>
                                </v:roundrect>
                                <v:shape id="Text Box 25253" o:spid="_x0000_s1122" type="#_x0000_t202" style="position:absolute;width:9429;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4hzcgA&#10;AADeAAAADwAAAGRycy9kb3ducmV2LnhtbESP0WrCQBRE3wv+w3KFvtWNKWob3YiKhWIfaq0fcMle&#10;k5Ds3ZDdxNiv7wqFPg4zc4ZZrQdTi55aV1pWMJ1EIIgzq0vOFZy/355eQDiPrLG2TApu5GCdjh5W&#10;mGh75S/qTz4XAcIuQQWF900ipcsKMugmtiEO3sW2Bn2QbS51i9cAN7WMo2guDZYcFgpsaFdQVp06&#10;o+DV7KtFV38c+mPzc+tidz58bvdKPY6HzRKEp8H/h//a71pBPItnz3C/E66ATH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TiHNyAAAAN4AAAAPAAAAAAAAAAAAAAAAAJgCAABk&#10;cnMvZG93bnJldi54bWxQSwUGAAAAAAQABAD1AAAAjQMAAAAA&#10;" filled="f" strokecolor="white [3212]" strokeweight=".5pt">
                                  <v:textbox>
                                    <w:txbxContent>
                                      <w:p w:rsidR="008F4770" w:rsidRPr="00C15867" w:rsidRDefault="008F4770" w:rsidP="007865D6">
                                        <w:pPr>
                                          <w:rPr>
                                            <w:rFonts w:ascii="Times New Roman" w:hAnsi="Times New Roman" w:cs="Times New Roman"/>
                                            <w:sz w:val="20"/>
                                            <w:szCs w:val="20"/>
                                          </w:rPr>
                                        </w:pPr>
                                        <w:bookmarkStart w:id="40" w:name="OLE_LINK71"/>
                                        <w:bookmarkStart w:id="41" w:name="OLE_LINK72"/>
                                        <w:bookmarkStart w:id="42" w:name="_Hlk358186814"/>
                                        <w:r>
                                          <w:rPr>
                                            <w:rFonts w:ascii="Times New Roman" w:hAnsi="Times New Roman" w:cs="Times New Roman"/>
                                            <w:sz w:val="20"/>
                                            <w:szCs w:val="20"/>
                                          </w:rPr>
                                          <w:t xml:space="preserve">Garder ID sur </w:t>
                                        </w:r>
                                        <w:r w:rsidRPr="00432A3D">
                                          <w:rPr>
                                            <w:rFonts w:ascii="Times New Roman" w:hAnsi="Times New Roman" w:cs="Times New Roman"/>
                                          </w:rPr>
                                          <w:t>collab_int</w:t>
                                        </w:r>
                                        <w:bookmarkEnd w:id="40"/>
                                        <w:bookmarkEnd w:id="41"/>
                                        <w:bookmarkEnd w:id="42"/>
                                      </w:p>
                                    </w:txbxContent>
                                  </v:textbox>
                                </v:shape>
                              </v:group>
                            </v:group>
                            <v:group id="Group 25270" o:spid="_x0000_s1123" style="position:absolute;left:19050;top:16383;width:9429;height:4286" coordsize="9429,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xFB9nFAAAA3gAA&#10;AA8AAAAAAAAAAAAAAAAAqgIAAGRycy9kb3ducmV2LnhtbFBLBQYAAAAABAAEAPoAAACcAwAAAAA=&#10;">
                              <v:roundrect id="Rounded Rectangle 25254" o:spid="_x0000_s1124" style="position:absolute;left:285;top:381;width:8706;height:36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781cQA&#10;AADeAAAADwAAAGRycy9kb3ducmV2LnhtbESP0YrCMBRE3xf8h3AF39bUuhapRhFB8WlhdT/gbnNt&#10;islNaVKtf28WFvZxmJkzzHo7OCvu1IXGs4LZNANBXHndcK3g+3J4X4IIEVmj9UwKnhRguxm9rbHU&#10;/sFfdD/HWiQIhxIVmBjbUspQGXIYpr4lTt7Vdw5jkl0tdYePBHdW5llWSIcNpwWDLe0NVbdz7xT8&#10;XAZr5733ljNzbI998RmvhVKT8bBbgYg0xP/wX/ukFeSLfPEBv3fSF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u/NXEAAAA3gAAAA8AAAAAAAAAAAAAAAAAmAIAAGRycy9k&#10;b3ducmV2LnhtbFBLBQYAAAAABAAEAPUAAACJAwAAAAA=&#10;" fillcolor="white [3201]" strokecolor="black [3200]" strokeweight=".5pt">
                                <v:stroke joinstyle="miter"/>
                              </v:roundrect>
                              <v:shape id="Text Box 25255" o:spid="_x0000_s1125" type="#_x0000_t202" style="position:absolute;width:9429;height:4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scIscA&#10;AADeAAAADwAAAGRycy9kb3ducmV2LnhtbESP0WrCQBRE34X+w3ILfaubBqI2uooWC0UftOoHXLK3&#10;STB7N2Q3Mfr1rlDwcZiZM8xs0ZtKdNS40rKCj2EEgjizuuRcwen4/T4B4TyyxsoyKbiSg8X8ZTDD&#10;VNsL/1J38LkIEHYpKii8r1MpXVaQQTe0NXHw/mxj0AfZ5FI3eAlwU8k4ikbSYMlhocCavgrKzofW&#10;KPg06/O4rbabbl/frm3sTpvdaq3U22u/nILw1Ptn+L/9oxXESZwk8LgTr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rHCLHAAAA3gAAAA8AAAAAAAAAAAAAAAAAmAIAAGRy&#10;cy9kb3ducmV2LnhtbFBLBQYAAAAABAAEAPUAAACMAwAAAAA=&#10;" filled="f" strokecolor="white [3212]" strokeweight=".5pt">
                                <v:textbox>
                                  <w:txbxContent>
                                    <w:p w:rsidR="008F4770" w:rsidRDefault="008F4770" w:rsidP="007865D6">
                                      <w:pPr>
                                        <w:rPr>
                                          <w:rFonts w:ascii="Times New Roman" w:hAnsi="Times New Roman" w:cs="Times New Roman"/>
                                          <w:sz w:val="20"/>
                                          <w:szCs w:val="20"/>
                                        </w:rPr>
                                      </w:pPr>
                                      <w:r>
                                        <w:rPr>
                                          <w:rFonts w:ascii="Times New Roman" w:hAnsi="Times New Roman" w:cs="Times New Roman"/>
                                          <w:sz w:val="20"/>
                                          <w:szCs w:val="20"/>
                                        </w:rPr>
                                        <w:t xml:space="preserve">Garder ID sur </w:t>
                                      </w:r>
                                      <w:r>
                                        <w:rPr>
                                          <w:rFonts w:ascii="Times New Roman" w:hAnsi="Times New Roman" w:cs="Times New Roman"/>
                                        </w:rPr>
                                        <w:t>collab_ext</w:t>
                                      </w:r>
                                    </w:p>
                                    <w:p w:rsidR="008F4770" w:rsidRPr="00C15867" w:rsidRDefault="008F4770" w:rsidP="007865D6">
                                      <w:pPr>
                                        <w:rPr>
                                          <w:rFonts w:ascii="Times New Roman" w:hAnsi="Times New Roman" w:cs="Times New Roman"/>
                                          <w:sz w:val="20"/>
                                          <w:szCs w:val="20"/>
                                        </w:rPr>
                                      </w:pPr>
                                    </w:p>
                                  </w:txbxContent>
                                </v:textbox>
                              </v:shape>
                            </v:group>
                          </v:group>
                          <v:shape id="Straight Arrow Connector 25272" o:spid="_x0000_s1126" type="#_x0000_t32" style="position:absolute;left:7143;top:11811;width:96;height:1590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HivsgAAADeAAAADwAAAGRycy9kb3ducmV2LnhtbESPQUvDQBSE74L/YXlCb3ZjSo3EbotI&#10;Cz1IwSi2x2f2mQ1m38bdbRP7611B8DjMzDfMYjXaTpzIh9axgptpBoK4drrlRsHry+b6DkSIyBo7&#10;x6TgmwKslpcXCyy1G/iZTlVsRIJwKFGBibEvpQy1IYth6nri5H04bzEm6RupPQ4JbjuZZ9mttNhy&#10;WjDY06Oh+rM6WgWHfbVnvZu/PX2t3aGYnb0Z3gulJlfjwz2ISGP8D/+1t1pBPs+LHH7vpCsgl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YHivsgAAADeAAAADwAAAAAA&#10;AAAAAAAAAAChAgAAZHJzL2Rvd25yZXYueG1sUEsFBgAAAAAEAAQA+QAAAJYDAAAAAA==&#10;" strokecolor="black [3213]" strokeweight=".5pt">
                            <v:stroke endarrow="block" joinstyle="miter"/>
                          </v:shape>
                        </v:group>
                        <v:line id="Straight Connector 25273" o:spid="_x0000_s1127" style="position:absolute;visibility:visible" from="952,8953" to="2571,8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n6AccAAADeAAAADwAAAGRycy9kb3ducmV2LnhtbESPQUvDQBSE7wX/w/IEb3bTSKuJ3QYJ&#10;CEUPxajg8ZF9ZoPZt5vs2sZ/7wpCj8PMfMNsq9kO4khT6B0rWC0zEMSt0z13Ct5eH6/vQISIrHFw&#10;TAp+KEC1u1hssdTuxC90bGInEoRDiQpMjL6UMrSGLIal88TJ+3STxZjk1Ek94SnB7SDzLNtIiz2n&#10;BYOeakPtV/NtFYxPbfO87lbvfu9rcxixGD+KQqmry/nhHkSkOZ7D/+29VpCv89sb+LuTroDc/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SfoBxwAAAN4AAAAPAAAAAAAA&#10;AAAAAAAAAKECAABkcnMvZG93bnJldi54bWxQSwUGAAAAAAQABAD5AAAAlQMAAAAA&#10;" strokecolor="black [3213]" strokeweight=".5pt">
                          <v:stroke joinstyle="miter"/>
                        </v:line>
                      </v:group>
                      <v:shape id="Elbow Connector 25276" o:spid="_x0000_s1128" type="#_x0000_t34" style="position:absolute;left:11906;top:28289;width:6674;height:2216;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iIMMYAAADaAAAADwAAAGRycy9kb3ducmV2LnhtbESP3UoDMRSE74W+QziCN9JmFZSybVpU&#10;rCwUsX+U9u6wOd0s3Zxsk9iub28EoZfDzHzDjKedbcSZfKgdK3gYZCCIS6drrhRs1rP+EESIyBob&#10;x6TghwJMJ72bMebaXXhJ51WsRIJwyFGBibHNpQylIYth4Fri5B2ctxiT9JXUHi8Jbhv5mGXP0mLN&#10;acFgS2+GyuPq2yo4LYYfc+Pl+9d+x8X9dr7Un8WrUne33csIRKQuXsP/7UIreIK/K+kGyM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IiDDGAAAA2gAAAA8AAAAAAAAA&#10;AAAAAAAAoQIAAGRycy9kb3ducmV2LnhtbFBLBQYAAAAABAAEAPkAAACUAwAAAAA=&#10;" adj="21590" strokecolor="black [3213]" strokeweight=".5pt">
                        <v:stroke endarrow="block"/>
                      </v:shape>
                    </v:group>
                    <v:shape id="Elbow Connector 25278" o:spid="_x0000_s1129" type="#_x0000_t34" style="position:absolute;left:11525;top:20478;width:2483;height:5049;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G/UMIAAADaAAAADwAAAGRycy9kb3ducmV2LnhtbESPzWrDMBCE74W8g9hCb7XsFpziRDEh&#10;pMVXJ6G0t8Xa2KbWyljyT98+ChR6HGbmG2abL6YTEw2utawgiWIQxJXVLdcKLuf35zcQziNr7CyT&#10;gl9ykO9WD1vMtJ25pOnkaxEg7DJU0HjfZ1K6qiGDLrI9cfCudjDogxxqqQecA9x08iWOU2mw5bDQ&#10;YE+Hhqqf02gUrDnZl6/paOvPY3G0Xx/f1Tz3Sj09LvsNCE+L/w//tQutIIX7lXAD5O4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G/UMIAAADaAAAADwAAAAAAAAAAAAAA&#10;AAChAgAAZHJzL2Rvd25yZXYueG1sUEsFBgAAAAAEAAQA+QAAAJADAAAAAA==&#10;" adj="21572" strokecolor="black [3213]" strokeweight=".5pt">
                      <v:stroke endarrow="block"/>
                    </v:shape>
                  </v:group>
                  <v:shape id="Elbow Connector 25280" o:spid="_x0000_s1130" type="#_x0000_t34" style="position:absolute;left:22860;top:20478;width:2857;height:5049;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si58YAAADeAAAADwAAAGRycy9kb3ducmV2LnhtbESPy2rCQBSG9wXfYTiCG6kTgzdSRxGl&#10;UNGN0UW7O2SOSTBzJsyMmr59ZyF0+fPf+JbrzjTiQc7XlhWMRwkI4sLqmksFl/Pn+wKED8gaG8uk&#10;4Jc8rFe9tyVm2j75RI88lCKOsM9QQRVCm0npi4oM+pFtiaN3tc5giNKVUjt8xnHTyDRJZtJgzfGh&#10;wpa2FRW3/G4UfO93w2ObTy7srP/ZJ+l8chgelBr0u80HiEBd+A+/2l9aQTpNFxEg4kQU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LIufGAAAA3gAAAA8AAAAAAAAA&#10;AAAAAAAAoQIAAGRycy9kb3ducmV2LnhtbFBLBQYAAAAABAAEAPkAAACUAwAAAAA=&#10;" adj="21600" strokecolor="black [3213]" strokeweight=".5pt">
                    <v:stroke endarrow="block"/>
                  </v:shape>
                </v:group>
                <v:group id="Group 25286" o:spid="_x0000_s1131" style="position:absolute;left:11811;top:8953;width:11239;height:7811" coordorigin=",-95" coordsize="11239,7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TVKEccAAADe&#10;AAAADwAAAAAAAAAAAAAAAACqAgAAZHJzL2Rvd25yZXYueG1sUEsFBgAAAAAEAAQA+gAAAJ4DAAAA&#10;AA==&#10;">
                  <v:line id="Straight Connector 25282" o:spid="_x0000_s1132" style="position:absolute;visibility:visible" from="1047,3619" to="11239,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AvvccAAADeAAAADwAAAGRycy9kb3ducmV2LnhtbESPQWvCQBSE74X+h+UVeqsbA4pJXaUI&#10;BbEHMbbQ4yP7mg3Nvt1kV43/3hUKPQ4z8w2zXI+2E2caQutYwXSSgSCunW65UfB5fH9ZgAgRWWPn&#10;mBRcKcB69fiwxFK7Cx/oXMVGJAiHEhWYGH0pZagNWQwT54mT9+MGizHJoZF6wEuC207mWTaXFltO&#10;CwY9bQzVv9XJKuh3dfUxa6Zffus3Zt9j0X8XhVLPT+PbK4hIY/wP/7W3WkE+yxc53O+kKy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0C+9xwAAAN4AAAAPAAAAAAAA&#10;AAAAAAAAAKECAABkcnMvZG93bnJldi54bWxQSwUGAAAAAAQABAD5AAAAlQMAAAAA&#10;" strokecolor="black [3213]" strokeweight=".5pt">
                    <v:stroke joinstyle="miter"/>
                  </v:line>
                  <v:line id="Straight Connector 25283" o:spid="_x0000_s1133" style="position:absolute;visibility:visible" from="11239,3619" to="11239,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yKJscAAADeAAAADwAAAGRycy9kb3ducmV2LnhtbESPQUvDQBSE7wX/w/IEb+2mkZYkdluk&#10;IBQ9SFMFj4/sMxvMvt1k1zb+e1cQehxm5htms5tsL840hs6xguUiA0HcON1xq+Dt9DQvQISIrLF3&#10;TAp+KMBuezPbYKXdhY90rmMrEoRDhQpMjL6SMjSGLIaF88TJ+3SjxZjk2Eo94iXBbS/zLFtLix2n&#10;BYOe9oaar/rbKhiem/pl1S7f/cHvzeuA5fBRlkrd3U6PDyAiTfEa/m8ftIJ8lRf38HcnXQG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nIomxwAAAN4AAAAPAAAAAAAA&#10;AAAAAAAAAKECAABkcnMvZG93bnJldi54bWxQSwUGAAAAAAQABAD5AAAAlQMAAAAA&#10;" strokecolor="black [3213]" strokeweight=".5pt">
                    <v:stroke joinstyle="miter"/>
                  </v:line>
                  <v:line id="Straight Connector 25284" o:spid="_x0000_s1134" style="position:absolute;visibility:visible" from="952,3619" to="952,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SUscAAADeAAAADwAAAGRycy9kb3ducmV2LnhtbESPQUvDQBSE7wX/w/IEb+2mwZYkdluk&#10;IBQ9SFMFj4/sMxvMvt1k1zb+e1cQehxm5htms5tsL840hs6xguUiA0HcON1xq+Dt9DQvQISIrLF3&#10;TAp+KMBuezPbYKXdhY90rmMrEoRDhQpMjL6SMjSGLIaF88TJ+3SjxZjk2Eo94iXBbS/zLFtLix2n&#10;BYOe9oaar/rbKhiem/pl1S7f/cHvzeuA5fBRlkrd3U6PDyAiTfEa/m8ftIJ8lRf38HcnXQG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dRJSxwAAAN4AAAAPAAAAAAAA&#10;AAAAAAAAAKECAABkcnMvZG93bnJldi54bWxQSwUGAAAAAAQABAD5AAAAlQMAAAAA&#10;" strokecolor="black [3213]" strokeweight=".5pt">
                    <v:stroke joinstyle="miter"/>
                  </v:line>
                  <v:shape id="Elbow Connector 25285" o:spid="_x0000_s1135" type="#_x0000_t34" style="position:absolute;top:-95;width:6477;height:3714;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v/8MMAAADeAAAADwAAAGRycy9kb3ducmV2LnhtbESP0YrCMBRE3xf8h3CFfVtTi5ZSjeKK&#10;guxb1Q+4NNe22NzUJKvdvzcLgo/DzJxhluvBdOJOzreWFUwnCQjiyuqWawXn0/4rB+EDssbOMin4&#10;Iw/r1ehjiYW2Dy7pfgy1iBD2BSpoQugLKX3VkEE/sT1x9C7WGQxRulpqh48IN51MkySTBluOCw32&#10;tG2ouh5/jYJ8/13vHN6SLr1kWwxZOfzMSqU+x8NmASLQEN7hV/ugFaTzNJ/D/514BeTq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DDAAAA3gAAAA8AAAAAAAAAAAAA&#10;AAAAoQIAAGRycy9kb3ducmV2LnhtbFBLBQYAAAAABAAEAPkAAACRAwAAAAA=&#10;" adj="0" strokecolor="black [3213]" strokeweight=".5pt">
                    <v:stroke endarrow="block"/>
                  </v:shape>
                </v:group>
              </v:group>
              <v:shape id="Elbow Connector 25288" o:spid="_x0000_s1136" type="#_x0000_t34" style="position:absolute;left:7143;top:34385;width:6668;height:2476;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w8MAAADeAAAADwAAAGRycy9kb3ducmV2LnhtbERPz2vCMBS+D/wfwhN2m6kdG7UzimwI&#10;wk5W666P5q0ta15qEtvuv18Owo4f3+/1djKdGMj51rKC5SIBQVxZ3XKt4HzaP2UgfEDW2FkmBb/k&#10;YbuZPawx13bkIw1FqEUMYZ+jgiaEPpfSVw0Z9AvbE0fu2zqDIUJXS+1wjOGmk2mSvEqDLceGBnt6&#10;b6j6KW5GwefuupL4NWgcy2dXZJdDWX5YpR7n0+4NRKAp/Ivv7oNWkL6kWdwb78QrI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5PsPDAAAA3gAAAA8AAAAAAAAAAAAA&#10;AAAAoQIAAGRycy9kb3ducmV2LnhtbFBLBQYAAAAABAAEAPkAAACRAwAAAAA=&#10;" adj="309" strokecolor="black [3213]" strokeweight=".5pt"/>
            </v:group>
            <v:shape id="Text Box 25290" o:spid="_x0000_s1137" type="#_x0000_t202" style="position:absolute;left:9239;top:571;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FIMcA&#10;AADeAAAADwAAAGRycy9kb3ducmV2LnhtbESPzWrCQBSF9wXfYbhCd83EQFuNjqLFQkkXrZoHuGSu&#10;STBzJ2QmMenTdxaFLg/nj2+zG00jBupcbVnBIopBEBdW11wqyC/vT0sQziNrbCyTgokc7Lazhw2m&#10;2t75RMPZlyKMsEtRQeV9m0rpiooMusi2xMG72s6gD7Irpe7wHsZNI5M4fpEGaw4PFbb0VlFxO/dG&#10;wcocb69985kN3+3P1Ccuz74OR6Ue5+N+DcLT6P/Df+0PrSB5TlYBIOAEFJD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lBSD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291" o:spid="_x0000_s1138" type="#_x0000_t202" style="position:absolute;left:22860;top:19907;width:4171;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mgu8cA&#10;AADeAAAADwAAAGRycy9kb3ducmV2LnhtbESP3WrCQBSE7wXfYTkF7+rGgD9JXcUWC0UvWq0PcMie&#10;JsHs2ZDdxOjTu0LBy2FmvmGW695UoqPGlZYVTMYRCOLM6pJzBaffz9cFCOeRNVaWScGVHKxXw8ES&#10;U20vfKDu6HMRIOxSVFB4X6dSuqwgg25sa+Lg/dnGoA+yyaVu8BLgppJxFM2kwZLDQoE1fRSUnY+t&#10;UZCY7XneVvtd91Pfrm3sTrvv961So5d+8wbCU++f4f/2l1YQT+NkAo874QrI1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poLv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292" o:spid="_x0000_s1139" type="#_x0000_t202" style="position:absolute;left:4381;top:22574;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s+zMcA&#10;AADeAAAADwAAAGRycy9kb3ducmV2LnhtbESP0WrCQBRE34X+w3ILfaubLrRq6ipVFEQftNYPuGRv&#10;k2D2bshuYuzXu0LBx2FmzjDTeW8r0VHjS8ca3oYJCOLMmZJzDaef9esYhA/IBivHpOFKHuazp8EU&#10;U+Mu/E3dMeQiQtinqKEIoU6l9FlBFv3Q1cTR+3WNxRBlk0vT4CXCbSVVknxIiyXHhQJrWhaUnY+t&#10;1TCxq/OorXbb7lD/XVvlT9v9YqX1y3P/9QkiUB8e4f/2xmhQ72qi4H4nXg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7Psz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293" o:spid="_x0000_s1140" type="#_x0000_t202" style="position:absolute;left:47339;top:35052;width:4172;height:2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V8gA&#10;AADeAAAADwAAAGRycy9kb3ducmV2LnhtbESP3WrCQBSE74W+w3IK3tVNU7Qas0pbFIq9aP15gEP2&#10;NAnJng3ZTYw+fVcoeDnMzDdMuh5MLXpqXWlZwfMkAkGcWV1yruB03D7NQTiPrLG2TAou5GC9ehil&#10;mGh75j31B5+LAGGXoILC+yaR0mUFGXQT2xAH79e2Bn2QbS51i+cAN7WMo2gmDZYcFgps6KOgrDp0&#10;RsHCbKrXrv7a9T/N9dLF7rT7ft8oNX4c3pYgPA3+Hv5vf2oF8TRevMDtTrgCcvU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795tX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294" o:spid="_x0000_s1141" type="#_x0000_t202" style="position:absolute;left:11049;top:20002;width:4000;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4DI8gA&#10;AADeAAAADwAAAGRycy9kb3ducmV2LnhtbESP3WrCQBSE74W+w3IK3tVNQ7Uas0pbFIq9aP15gEP2&#10;NAnJng3ZTYw+fVcoeDnMzDdMuh5MLXpqXWlZwfMkAkGcWV1yruB03D7NQTiPrLG2TAou5GC9ehil&#10;mGh75j31B5+LAGGXoILC+yaR0mUFGXQT2xAH79e2Bn2QbS51i+cAN7WMo2gmDZYcFgps6KOgrDp0&#10;RsHCbKrXrv7a9T/N9dLF7rT7ft8oNX4c3pYgPA3+Hv5vf2oF8TRevMDtTrgCcvU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HgMjyAAAAN4AAAAPAAAAAAAAAAAAAAAAAJgCAABk&#10;cnMvZG93bnJldi54bWxQSwUGAAAAAAQABAD1AAAAjQM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295" o:spid="_x0000_s1142" type="#_x0000_t202" style="position:absolute;left:11620;top:25622;width:4001;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KmuMcA&#10;AADeAAAADwAAAGRycy9kb3ducmV2LnhtbESP0WrCQBRE34X+w3ILvunGgLXGrNKKhaIPbTUfcMle&#10;k2D2bshuYuzXdwuCj8PMnGHSzWBq0VPrKssKZtMIBHFudcWFguz0MXkF4TyyxtoyKbiRg836aZRi&#10;ou2Vf6g/+kIECLsEFZTeN4mULi/JoJvahjh4Z9sa9EG2hdQtXgPc1DKOohdpsOKwUGJD25Lyy7Ez&#10;CpZmd1l09WHffze/ty522f7rfafU+Hl4W4HwNPhH+N7+1Ariebycw/+dcAX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Sprj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296" o:spid="_x0000_s1143" type="#_x0000_t202" style="position:absolute;left:762;top:6381;width:4000;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A4z8cA&#10;AADeAAAADwAAAGRycy9kb3ducmV2LnhtbESP0WrCQBRE34X+w3ILfdNNA2qTukorFkQftNYPuGRv&#10;k2D2bshuYvTrXUHwcZiZM8xs0ZtKdNS40rKC91EEgjizuuRcwfHvZ/gBwnlkjZVlUnAhB4v5y2CG&#10;qbZn/qXu4HMRIOxSVFB4X6dSuqwgg25ka+Lg/dvGoA+yyaVu8BzgppJxFE2kwZLDQoE1LQvKTofW&#10;KEjM6jRtq+2m29fXSxu742b3vVLq7bX/+gThqffP8KO91gricZxM4H4nX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AOM/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297" o:spid="_x0000_s1144" type="#_x0000_t202" style="position:absolute;left:54864;top:38862;width:4000;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dVMcA&#10;AADeAAAADwAAAGRycy9kb3ducmV2LnhtbESP0WrCQBRE3wv+w3IF3+rGQKvGrKJFodiHVs0HXLLX&#10;JJi9G7KbGPv13UKhj8PMnGHSzWBq0VPrKssKZtMIBHFudcWFguxyeF6AcB5ZY22ZFDzIwWY9ekox&#10;0fbOJ+rPvhABwi5BBaX3TSKly0sy6Ka2IQ7e1bYGfZBtIXWL9wA3tYyj6FUarDgslNjQW0n57dwZ&#10;BUuzv827+uPYfzXfjy522fFzt1dqMh62KxCeBv8f/mu/awXxS7ycw++dcAX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MnVTHAAAA3gAAAA8AAAAAAAAAAAAAAAAAmAIAAGRy&#10;cy9kb3ducmV2LnhtbFBLBQYAAAAABAAEAPUAAACMAwAAAAA=&#10;" filled="f" strokecolor="white [3212]" strokeweight=".5pt">
              <v:textbox>
                <w:txbxContent>
                  <w:p w:rsidR="008F4770" w:rsidRPr="00C15867" w:rsidRDefault="008F4770" w:rsidP="007865D6">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w:pict>
      </w: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7865D6" w:rsidRDefault="007865D6" w:rsidP="00D93F88">
      <w:pPr>
        <w:spacing w:line="360" w:lineRule="auto"/>
        <w:ind w:firstLine="360"/>
        <w:jc w:val="both"/>
        <w:rPr>
          <w:rFonts w:ascii="Times New Roman" w:hAnsi="Times New Roman" w:cs="Times New Roman"/>
          <w:sz w:val="24"/>
          <w:szCs w:val="24"/>
        </w:rPr>
      </w:pPr>
    </w:p>
    <w:p w:rsidR="007865D6" w:rsidRDefault="007865D6" w:rsidP="00D93F88">
      <w:pPr>
        <w:spacing w:line="360" w:lineRule="auto"/>
        <w:ind w:firstLine="360"/>
        <w:jc w:val="both"/>
        <w:rPr>
          <w:rFonts w:ascii="Times New Roman" w:hAnsi="Times New Roman" w:cs="Times New Roman"/>
          <w:sz w:val="24"/>
          <w:szCs w:val="24"/>
        </w:rPr>
      </w:pPr>
    </w:p>
    <w:p w:rsidR="007865D6" w:rsidRDefault="007865D6"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431672" w:rsidRDefault="00431672" w:rsidP="00D93F88">
      <w:pPr>
        <w:spacing w:line="360" w:lineRule="auto"/>
        <w:ind w:firstLine="360"/>
        <w:jc w:val="both"/>
        <w:rPr>
          <w:rFonts w:ascii="Times New Roman" w:hAnsi="Times New Roman" w:cs="Times New Roman"/>
          <w:sz w:val="24"/>
          <w:szCs w:val="24"/>
        </w:rPr>
      </w:pPr>
    </w:p>
    <w:p w:rsidR="007865D6" w:rsidRDefault="007865D6" w:rsidP="00D93F88">
      <w:pPr>
        <w:spacing w:line="360" w:lineRule="auto"/>
        <w:ind w:firstLine="360"/>
        <w:jc w:val="both"/>
        <w:rPr>
          <w:rFonts w:ascii="Times New Roman" w:hAnsi="Times New Roman" w:cs="Times New Roman"/>
          <w:sz w:val="24"/>
          <w:szCs w:val="24"/>
        </w:rPr>
      </w:pPr>
    </w:p>
    <w:p w:rsidR="00BB225C" w:rsidRDefault="00BB225C" w:rsidP="007865D6">
      <w:pPr>
        <w:spacing w:line="360" w:lineRule="auto"/>
        <w:jc w:val="center"/>
        <w:rPr>
          <w:rFonts w:ascii="Times New Roman" w:hAnsi="Times New Roman" w:cs="Times New Roman"/>
          <w:b/>
          <w:bCs/>
          <w:sz w:val="24"/>
          <w:szCs w:val="24"/>
        </w:rPr>
      </w:pPr>
      <w:bookmarkStart w:id="43" w:name="OLE_LINK35"/>
      <w:bookmarkStart w:id="44" w:name="OLE_LINK36"/>
      <w:bookmarkStart w:id="45" w:name="OLE_LINK41"/>
      <w:bookmarkStart w:id="46" w:name="OLE_LINK59"/>
    </w:p>
    <w:p w:rsidR="00C83B90" w:rsidRPr="00C83B90" w:rsidRDefault="003A7250" w:rsidP="007865D6">
      <w:pPr>
        <w:spacing w:line="360" w:lineRule="auto"/>
        <w:jc w:val="center"/>
        <w:rPr>
          <w:rFonts w:ascii="Times New Roman" w:hAnsi="Times New Roman" w:cs="Times New Roman"/>
          <w:sz w:val="24"/>
          <w:szCs w:val="24"/>
        </w:rPr>
      </w:pPr>
      <w:r>
        <w:rPr>
          <w:rFonts w:ascii="Times New Roman" w:hAnsi="Times New Roman" w:cs="Times New Roman"/>
          <w:b/>
          <w:bCs/>
          <w:sz w:val="24"/>
          <w:szCs w:val="24"/>
        </w:rPr>
        <w:t xml:space="preserve">Figure </w:t>
      </w:r>
      <w:r w:rsidRPr="003A7250">
        <w:rPr>
          <w:rFonts w:ascii="Times New Roman" w:hAnsi="Times New Roman" w:cs="Times New Roman"/>
          <w:sz w:val="24"/>
          <w:szCs w:val="24"/>
        </w:rPr>
        <w:t>3</w:t>
      </w:r>
      <w:r w:rsidR="00285188">
        <w:rPr>
          <w:rFonts w:ascii="Times New Roman" w:hAnsi="Times New Roman" w:cs="Times New Roman"/>
          <w:b/>
          <w:bCs/>
          <w:sz w:val="24"/>
          <w:szCs w:val="24"/>
        </w:rPr>
        <w:t>.</w:t>
      </w:r>
      <w:r w:rsidR="00285188">
        <w:rPr>
          <w:rFonts w:ascii="Times New Roman" w:hAnsi="Times New Roman" w:cs="Times New Roman"/>
          <w:sz w:val="24"/>
          <w:szCs w:val="24"/>
        </w:rPr>
        <w:t>1</w:t>
      </w:r>
      <w:r w:rsidR="00A54283" w:rsidRPr="00BE73E5">
        <w:rPr>
          <w:rFonts w:ascii="Times New Roman" w:hAnsi="Times New Roman" w:cs="Times New Roman"/>
          <w:b/>
          <w:bCs/>
          <w:sz w:val="24"/>
          <w:szCs w:val="24"/>
        </w:rPr>
        <w:t xml:space="preserve"> : </w:t>
      </w:r>
      <w:r w:rsidR="00A54283" w:rsidRPr="00BE73E5">
        <w:rPr>
          <w:rFonts w:ascii="Times New Roman" w:hAnsi="Times New Roman" w:cs="Times New Roman"/>
          <w:sz w:val="24"/>
          <w:szCs w:val="24"/>
        </w:rPr>
        <w:t>organigramme de la phase d’initialisation</w:t>
      </w:r>
    </w:p>
    <w:bookmarkEnd w:id="43"/>
    <w:bookmarkEnd w:id="44"/>
    <w:bookmarkEnd w:id="45"/>
    <w:bookmarkEnd w:id="46"/>
    <w:p w:rsidR="002311FD" w:rsidRDefault="009F5AED" w:rsidP="008C0F8E">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La figure</w:t>
      </w:r>
      <w:r w:rsidR="004A2DCF">
        <w:rPr>
          <w:rFonts w:ascii="Times New Roman" w:hAnsi="Times New Roman" w:cs="Times New Roman"/>
          <w:sz w:val="24"/>
          <w:szCs w:val="24"/>
        </w:rPr>
        <w:t xml:space="preserve"> 3.2</w:t>
      </w:r>
      <w:r>
        <w:rPr>
          <w:rFonts w:ascii="Times New Roman" w:hAnsi="Times New Roman" w:cs="Times New Roman"/>
          <w:sz w:val="24"/>
          <w:szCs w:val="24"/>
        </w:rPr>
        <w:t>t illustre la structure de routage hiérarchique générée à la fin de la phase d’initialisation. Les capteurs sont dispersés dans un champ de captage rectangulaire de dimension (800 X 500) m</w:t>
      </w:r>
      <w:r>
        <w:rPr>
          <w:rFonts w:ascii="Times New Roman" w:hAnsi="Times New Roman" w:cs="Times New Roman"/>
          <w:sz w:val="24"/>
          <w:szCs w:val="24"/>
          <w:vertAlign w:val="superscript"/>
        </w:rPr>
        <w:t xml:space="preserve">2 </w:t>
      </w:r>
      <w:r>
        <w:rPr>
          <w:rFonts w:ascii="Times New Roman" w:hAnsi="Times New Roman" w:cs="Times New Roman"/>
          <w:sz w:val="24"/>
          <w:szCs w:val="24"/>
        </w:rPr>
        <w:t>et l</w:t>
      </w:r>
      <w:r w:rsidR="00DF70FE">
        <w:rPr>
          <w:rFonts w:ascii="Times New Roman" w:hAnsi="Times New Roman" w:cs="Times New Roman"/>
          <w:sz w:val="24"/>
          <w:szCs w:val="24"/>
        </w:rPr>
        <w:t>a</w:t>
      </w:r>
      <w:r>
        <w:rPr>
          <w:rFonts w:ascii="Times New Roman" w:hAnsi="Times New Roman" w:cs="Times New Roman"/>
          <w:sz w:val="24"/>
          <w:szCs w:val="24"/>
        </w:rPr>
        <w:t xml:space="preserve"> </w:t>
      </w:r>
      <w:r w:rsidR="00DF70FE" w:rsidRPr="00DF70FE">
        <w:rPr>
          <w:rFonts w:ascii="Times New Roman" w:hAnsi="Times New Roman" w:cs="Times New Roman"/>
          <w:sz w:val="24"/>
          <w:szCs w:val="24"/>
        </w:rPr>
        <w:t xml:space="preserve">station de base </w:t>
      </w:r>
      <w:r>
        <w:rPr>
          <w:rFonts w:ascii="Times New Roman" w:hAnsi="Times New Roman" w:cs="Times New Roman"/>
          <w:sz w:val="24"/>
          <w:szCs w:val="24"/>
        </w:rPr>
        <w:t xml:space="preserve">se trouve </w:t>
      </w:r>
      <w:r w:rsidR="008C0F8E">
        <w:rPr>
          <w:rFonts w:ascii="Times New Roman" w:hAnsi="Times New Roman" w:cs="Times New Roman"/>
          <w:sz w:val="24"/>
          <w:szCs w:val="24"/>
        </w:rPr>
        <w:t xml:space="preserve">au milieu </w:t>
      </w:r>
      <w:r>
        <w:rPr>
          <w:rFonts w:ascii="Times New Roman" w:hAnsi="Times New Roman" w:cs="Times New Roman"/>
          <w:sz w:val="24"/>
          <w:szCs w:val="24"/>
        </w:rPr>
        <w:t xml:space="preserve">(400m, 250m). La couleur </w:t>
      </w:r>
      <w:r w:rsidR="00BB225C">
        <w:rPr>
          <w:rFonts w:ascii="Times New Roman" w:hAnsi="Times New Roman" w:cs="Times New Roman"/>
          <w:noProof/>
          <w:sz w:val="24"/>
          <w:szCs w:val="24"/>
          <w:lang w:eastAsia="fr-FR"/>
        </w:rPr>
        <w:drawing>
          <wp:anchor distT="0" distB="0" distL="114300" distR="114300" simplePos="0" relativeHeight="251653120" behindDoc="0" locked="0" layoutInCell="1" allowOverlap="1" wp14:anchorId="59570800" wp14:editId="7ADAC655">
            <wp:simplePos x="0" y="0"/>
            <wp:positionH relativeFrom="margin">
              <wp:posOffset>-137160</wp:posOffset>
            </wp:positionH>
            <wp:positionV relativeFrom="line">
              <wp:posOffset>434975</wp:posOffset>
            </wp:positionV>
            <wp:extent cx="5756275" cy="363855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275" cy="3638550"/>
                    </a:xfrm>
                    <a:prstGeom prst="rect">
                      <a:avLst/>
                    </a:prstGeom>
                    <a:noFill/>
                    <a:ln>
                      <a:noFill/>
                    </a:ln>
                  </pic:spPr>
                </pic:pic>
              </a:graphicData>
            </a:graphic>
            <wp14:sizeRelV relativeFrom="margin">
              <wp14:pctHeight>0</wp14:pctHeight>
            </wp14:sizeRelV>
          </wp:anchor>
        </w:drawing>
      </w:r>
      <w:r>
        <w:rPr>
          <w:rFonts w:ascii="Times New Roman" w:hAnsi="Times New Roman" w:cs="Times New Roman"/>
          <w:sz w:val="24"/>
          <w:szCs w:val="24"/>
        </w:rPr>
        <w:t>de nœud représente</w:t>
      </w:r>
      <w:r w:rsidR="003223A6">
        <w:rPr>
          <w:rFonts w:ascii="Times New Roman" w:hAnsi="Times New Roman" w:cs="Times New Roman"/>
          <w:sz w:val="24"/>
          <w:szCs w:val="24"/>
        </w:rPr>
        <w:t xml:space="preserve"> son</w:t>
      </w:r>
      <w:r>
        <w:rPr>
          <w:rFonts w:ascii="Times New Roman" w:hAnsi="Times New Roman" w:cs="Times New Roman"/>
          <w:sz w:val="24"/>
          <w:szCs w:val="24"/>
        </w:rPr>
        <w:t xml:space="preserve"> niveau</w:t>
      </w:r>
      <w:r w:rsidR="00C45A8D">
        <w:rPr>
          <w:rFonts w:ascii="Times New Roman" w:hAnsi="Times New Roman" w:cs="Times New Roman"/>
          <w:sz w:val="24"/>
          <w:szCs w:val="24"/>
        </w:rPr>
        <w:t xml:space="preserve"> (profondeur).</w:t>
      </w:r>
    </w:p>
    <w:p w:rsidR="00E16886" w:rsidRDefault="00E16886" w:rsidP="00E16886">
      <w:pPr>
        <w:spacing w:line="360" w:lineRule="auto"/>
        <w:rPr>
          <w:rFonts w:ascii="Times New Roman" w:hAnsi="Times New Roman" w:cs="Times New Roman"/>
          <w:sz w:val="24"/>
          <w:szCs w:val="24"/>
        </w:rPr>
      </w:pPr>
    </w:p>
    <w:p w:rsidR="00285188" w:rsidRPr="00BA71F6" w:rsidRDefault="00285188" w:rsidP="00E16886">
      <w:p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Figure </w:t>
      </w:r>
      <w:r w:rsidR="003A7250" w:rsidRPr="003A7250">
        <w:rPr>
          <w:rFonts w:ascii="Times New Roman" w:hAnsi="Times New Roman" w:cs="Times New Roman"/>
          <w:sz w:val="24"/>
          <w:szCs w:val="24"/>
        </w:rPr>
        <w:t>3</w:t>
      </w:r>
      <w:r>
        <w:rPr>
          <w:rFonts w:ascii="Times New Roman" w:hAnsi="Times New Roman" w:cs="Times New Roman"/>
          <w:b/>
          <w:bCs/>
          <w:sz w:val="24"/>
          <w:szCs w:val="24"/>
        </w:rPr>
        <w:t>.</w:t>
      </w:r>
      <w:r>
        <w:rPr>
          <w:rFonts w:ascii="Times New Roman" w:hAnsi="Times New Roman" w:cs="Times New Roman"/>
          <w:sz w:val="24"/>
          <w:szCs w:val="24"/>
        </w:rPr>
        <w:t>2</w:t>
      </w:r>
      <w:r>
        <w:rPr>
          <w:rFonts w:ascii="Times New Roman" w:hAnsi="Times New Roman" w:cs="Times New Roman"/>
          <w:b/>
          <w:bCs/>
          <w:sz w:val="24"/>
          <w:szCs w:val="24"/>
        </w:rPr>
        <w:t xml:space="preserve"> : </w:t>
      </w:r>
      <w:bookmarkStart w:id="47" w:name="OLE_LINK47"/>
      <w:bookmarkStart w:id="48" w:name="OLE_LINK48"/>
      <w:r w:rsidR="006140DC">
        <w:rPr>
          <w:rFonts w:ascii="Times New Roman" w:hAnsi="Times New Roman" w:cs="Times New Roman"/>
          <w:sz w:val="24"/>
          <w:szCs w:val="24"/>
        </w:rPr>
        <w:t>la structure de ré</w:t>
      </w:r>
      <w:r w:rsidR="00907070">
        <w:rPr>
          <w:rFonts w:ascii="Times New Roman" w:hAnsi="Times New Roman" w:cs="Times New Roman"/>
          <w:sz w:val="24"/>
          <w:szCs w:val="24"/>
        </w:rPr>
        <w:t>seau</w:t>
      </w:r>
      <w:r w:rsidR="0077038F">
        <w:rPr>
          <w:rFonts w:ascii="Times New Roman" w:hAnsi="Times New Roman" w:cs="Times New Roman"/>
          <w:sz w:val="24"/>
          <w:szCs w:val="24"/>
        </w:rPr>
        <w:t xml:space="preserve"> </w:t>
      </w:r>
      <w:r w:rsidR="005C5921">
        <w:rPr>
          <w:rFonts w:ascii="Times New Roman" w:hAnsi="Times New Roman" w:cs="Times New Roman"/>
          <w:sz w:val="24"/>
          <w:szCs w:val="24"/>
        </w:rPr>
        <w:t>à</w:t>
      </w:r>
      <w:r w:rsidR="006140DC">
        <w:rPr>
          <w:rFonts w:ascii="Times New Roman" w:hAnsi="Times New Roman" w:cs="Times New Roman"/>
          <w:sz w:val="24"/>
          <w:szCs w:val="24"/>
        </w:rPr>
        <w:t xml:space="preserve"> la fin de la phase d’initialisation</w:t>
      </w:r>
      <w:r w:rsidR="005C5921">
        <w:rPr>
          <w:rFonts w:ascii="Times New Roman" w:hAnsi="Times New Roman" w:cs="Times New Roman"/>
          <w:sz w:val="24"/>
          <w:szCs w:val="24"/>
        </w:rPr>
        <w:t>.</w:t>
      </w:r>
      <w:bookmarkEnd w:id="47"/>
      <w:bookmarkEnd w:id="48"/>
    </w:p>
    <w:p w:rsidR="00A54283" w:rsidRPr="00BE73E5" w:rsidRDefault="00A54283" w:rsidP="00CB699C">
      <w:pPr>
        <w:spacing w:line="360" w:lineRule="auto"/>
        <w:jc w:val="both"/>
        <w:rPr>
          <w:rFonts w:ascii="Times New Roman" w:hAnsi="Times New Roman" w:cs="Times New Roman"/>
          <w:sz w:val="24"/>
          <w:szCs w:val="24"/>
        </w:rPr>
      </w:pPr>
      <w:bookmarkStart w:id="49" w:name="OLE_LINK49"/>
      <w:bookmarkStart w:id="50" w:name="OLE_LINK50"/>
      <w:r w:rsidRPr="00BE73E5">
        <w:rPr>
          <w:rFonts w:ascii="Times New Roman" w:hAnsi="Times New Roman" w:cs="Times New Roman"/>
          <w:b/>
          <w:bCs/>
          <w:sz w:val="24"/>
          <w:szCs w:val="24"/>
        </w:rPr>
        <w:t xml:space="preserve">III.3.2 </w:t>
      </w:r>
      <w:r w:rsidR="00CB699C">
        <w:rPr>
          <w:rFonts w:ascii="Times New Roman" w:hAnsi="Times New Roman" w:cs="Times New Roman"/>
          <w:b/>
          <w:bCs/>
          <w:sz w:val="24"/>
          <w:szCs w:val="24"/>
        </w:rPr>
        <w:t xml:space="preserve">La </w:t>
      </w:r>
      <w:r w:rsidRPr="00BE73E5">
        <w:rPr>
          <w:rFonts w:ascii="Times New Roman" w:hAnsi="Times New Roman" w:cs="Times New Roman"/>
          <w:b/>
          <w:bCs/>
          <w:sz w:val="24"/>
          <w:szCs w:val="24"/>
        </w:rPr>
        <w:t xml:space="preserve">phase de </w:t>
      </w:r>
      <w:r w:rsidR="00BB225C">
        <w:rPr>
          <w:rFonts w:ascii="Times New Roman" w:hAnsi="Times New Roman" w:cs="Times New Roman"/>
          <w:b/>
          <w:bCs/>
          <w:sz w:val="24"/>
          <w:szCs w:val="24"/>
        </w:rPr>
        <w:t>choix</w:t>
      </w:r>
      <w:r w:rsidR="00BB225C" w:rsidRPr="00BE73E5">
        <w:rPr>
          <w:rFonts w:ascii="Times New Roman" w:hAnsi="Times New Roman" w:cs="Times New Roman"/>
          <w:b/>
          <w:bCs/>
          <w:sz w:val="24"/>
          <w:szCs w:val="24"/>
        </w:rPr>
        <w:t xml:space="preserve"> des</w:t>
      </w:r>
      <w:r w:rsidRPr="00BE73E5">
        <w:rPr>
          <w:rFonts w:ascii="Times New Roman" w:hAnsi="Times New Roman" w:cs="Times New Roman"/>
          <w:b/>
          <w:bCs/>
          <w:sz w:val="24"/>
          <w:szCs w:val="24"/>
        </w:rPr>
        <w:t xml:space="preserve"> nœuds partenaires </w:t>
      </w:r>
    </w:p>
    <w:bookmarkEnd w:id="49"/>
    <w:bookmarkEnd w:id="50"/>
    <w:p w:rsidR="00686867" w:rsidRPr="00BE73E5" w:rsidRDefault="00A902BA" w:rsidP="002A6DA0">
      <w:pPr>
        <w:spacing w:line="360" w:lineRule="auto"/>
        <w:ind w:firstLine="360"/>
        <w:jc w:val="both"/>
        <w:rPr>
          <w:rFonts w:ascii="Times New Roman" w:hAnsi="Times New Roman" w:cs="Times New Roman"/>
          <w:sz w:val="24"/>
          <w:szCs w:val="24"/>
        </w:rPr>
      </w:pPr>
      <w:r w:rsidRPr="00BE73E5">
        <w:rPr>
          <w:rFonts w:ascii="Times New Roman" w:hAnsi="Times New Roman" w:cs="Times New Roman"/>
          <w:sz w:val="24"/>
          <w:szCs w:val="24"/>
        </w:rPr>
        <w:t xml:space="preserve">La dispersion aléatoire </w:t>
      </w:r>
      <w:r w:rsidR="00FF7D98" w:rsidRPr="00BE73E5">
        <w:rPr>
          <w:rFonts w:ascii="Times New Roman" w:hAnsi="Times New Roman" w:cs="Times New Roman"/>
          <w:sz w:val="24"/>
          <w:szCs w:val="24"/>
        </w:rPr>
        <w:t xml:space="preserve">et la densité </w:t>
      </w:r>
      <w:r w:rsidRPr="00BE73E5">
        <w:rPr>
          <w:rFonts w:ascii="Times New Roman" w:hAnsi="Times New Roman" w:cs="Times New Roman"/>
          <w:sz w:val="24"/>
          <w:szCs w:val="24"/>
        </w:rPr>
        <w:t>des nœu</w:t>
      </w:r>
      <w:r w:rsidR="00CD6E8E" w:rsidRPr="00BE73E5">
        <w:rPr>
          <w:rFonts w:ascii="Times New Roman" w:hAnsi="Times New Roman" w:cs="Times New Roman"/>
          <w:sz w:val="24"/>
          <w:szCs w:val="24"/>
        </w:rPr>
        <w:t>ds sur le champ de captage, donne</w:t>
      </w:r>
      <w:r w:rsidRPr="00BE73E5">
        <w:rPr>
          <w:rFonts w:ascii="Times New Roman" w:hAnsi="Times New Roman" w:cs="Times New Roman"/>
          <w:sz w:val="24"/>
          <w:szCs w:val="24"/>
        </w:rPr>
        <w:t xml:space="preserve"> une probabilité </w:t>
      </w:r>
      <w:r w:rsidR="009E5F50" w:rsidRPr="00BE73E5">
        <w:rPr>
          <w:rFonts w:ascii="Times New Roman" w:hAnsi="Times New Roman" w:cs="Times New Roman"/>
          <w:sz w:val="24"/>
          <w:szCs w:val="24"/>
        </w:rPr>
        <w:t xml:space="preserve">forte </w:t>
      </w:r>
      <w:r w:rsidR="00FF7D98" w:rsidRPr="00BE73E5">
        <w:rPr>
          <w:rFonts w:ascii="Times New Roman" w:hAnsi="Times New Roman" w:cs="Times New Roman"/>
          <w:sz w:val="24"/>
          <w:szCs w:val="24"/>
        </w:rPr>
        <w:t>que deux nœuds</w:t>
      </w:r>
      <w:r w:rsidR="002E4787" w:rsidRPr="00BE73E5">
        <w:rPr>
          <w:rFonts w:ascii="Times New Roman" w:hAnsi="Times New Roman" w:cs="Times New Roman"/>
          <w:sz w:val="24"/>
          <w:szCs w:val="24"/>
        </w:rPr>
        <w:t xml:space="preserve"> peuvent</w:t>
      </w:r>
      <w:r w:rsidR="00B13F50">
        <w:rPr>
          <w:rFonts w:ascii="Times New Roman" w:hAnsi="Times New Roman" w:cs="Times New Roman"/>
          <w:sz w:val="24"/>
          <w:szCs w:val="24"/>
        </w:rPr>
        <w:t xml:space="preserve"> </w:t>
      </w:r>
      <w:r w:rsidR="002E4787" w:rsidRPr="00BE73E5">
        <w:rPr>
          <w:rFonts w:ascii="Times New Roman" w:hAnsi="Times New Roman" w:cs="Times New Roman"/>
          <w:sz w:val="24"/>
          <w:szCs w:val="24"/>
        </w:rPr>
        <w:t>prenants des positions</w:t>
      </w:r>
      <w:r w:rsidR="00FF7D98" w:rsidRPr="00BE73E5">
        <w:rPr>
          <w:rFonts w:ascii="Times New Roman" w:hAnsi="Times New Roman" w:cs="Times New Roman"/>
          <w:sz w:val="24"/>
          <w:szCs w:val="24"/>
        </w:rPr>
        <w:t xml:space="preserve"> </w:t>
      </w:r>
      <w:r w:rsidR="00291188">
        <w:rPr>
          <w:rFonts w:ascii="Times New Roman" w:hAnsi="Times New Roman" w:cs="Times New Roman"/>
          <w:sz w:val="24"/>
          <w:szCs w:val="24"/>
        </w:rPr>
        <w:t>très</w:t>
      </w:r>
      <w:r w:rsidR="00015043">
        <w:rPr>
          <w:rFonts w:ascii="Times New Roman" w:hAnsi="Times New Roman" w:cs="Times New Roman"/>
          <w:sz w:val="24"/>
          <w:szCs w:val="24"/>
        </w:rPr>
        <w:t xml:space="preserve"> proche</w:t>
      </w:r>
      <w:r w:rsidR="00FF7D98" w:rsidRPr="00BE73E5">
        <w:rPr>
          <w:rFonts w:ascii="Times New Roman" w:hAnsi="Times New Roman" w:cs="Times New Roman"/>
          <w:sz w:val="24"/>
          <w:szCs w:val="24"/>
        </w:rPr>
        <w:t xml:space="preserve"> et </w:t>
      </w:r>
      <w:r w:rsidR="00015043">
        <w:rPr>
          <w:rFonts w:ascii="Times New Roman" w:hAnsi="Times New Roman" w:cs="Times New Roman"/>
          <w:sz w:val="24"/>
          <w:szCs w:val="24"/>
        </w:rPr>
        <w:t xml:space="preserve">par </w:t>
      </w:r>
      <w:r w:rsidR="00BB225C">
        <w:rPr>
          <w:rFonts w:ascii="Times New Roman" w:hAnsi="Times New Roman" w:cs="Times New Roman"/>
          <w:sz w:val="24"/>
          <w:szCs w:val="24"/>
        </w:rPr>
        <w:t>conséquent</w:t>
      </w:r>
      <w:r w:rsidR="00015043">
        <w:rPr>
          <w:rFonts w:ascii="Times New Roman" w:hAnsi="Times New Roman" w:cs="Times New Roman"/>
          <w:sz w:val="24"/>
          <w:szCs w:val="24"/>
        </w:rPr>
        <w:t xml:space="preserve"> captent</w:t>
      </w:r>
      <w:r w:rsidR="00FF7D98" w:rsidRPr="00BE73E5">
        <w:rPr>
          <w:rFonts w:ascii="Times New Roman" w:hAnsi="Times New Roman" w:cs="Times New Roman"/>
          <w:sz w:val="24"/>
          <w:szCs w:val="24"/>
        </w:rPr>
        <w:t xml:space="preserve"> la même information, ce qui consomme une énergie dupliquer pour livrer une seul</w:t>
      </w:r>
      <w:r w:rsidR="00015043">
        <w:rPr>
          <w:rFonts w:ascii="Times New Roman" w:hAnsi="Times New Roman" w:cs="Times New Roman"/>
          <w:sz w:val="24"/>
          <w:szCs w:val="24"/>
        </w:rPr>
        <w:t>e</w:t>
      </w:r>
      <w:r w:rsidR="00FF7D98" w:rsidRPr="00BE73E5">
        <w:rPr>
          <w:rFonts w:ascii="Times New Roman" w:hAnsi="Times New Roman" w:cs="Times New Roman"/>
          <w:sz w:val="24"/>
          <w:szCs w:val="24"/>
        </w:rPr>
        <w:t xml:space="preserve"> in</w:t>
      </w:r>
      <w:r w:rsidR="00015043">
        <w:rPr>
          <w:rFonts w:ascii="Times New Roman" w:hAnsi="Times New Roman" w:cs="Times New Roman"/>
          <w:sz w:val="24"/>
          <w:szCs w:val="24"/>
        </w:rPr>
        <w:t>formation</w:t>
      </w:r>
      <w:r w:rsidR="00FF7D98" w:rsidRPr="00BE73E5">
        <w:rPr>
          <w:rFonts w:ascii="Times New Roman" w:hAnsi="Times New Roman" w:cs="Times New Roman"/>
          <w:sz w:val="24"/>
          <w:szCs w:val="24"/>
        </w:rPr>
        <w:t>.</w:t>
      </w:r>
      <w:r w:rsidR="00FF2659">
        <w:rPr>
          <w:rFonts w:ascii="Times New Roman" w:hAnsi="Times New Roman" w:cs="Times New Roman"/>
          <w:sz w:val="24"/>
          <w:szCs w:val="24"/>
        </w:rPr>
        <w:t xml:space="preserve"> </w:t>
      </w:r>
      <w:r w:rsidR="00FF7D98" w:rsidRPr="00BE73E5">
        <w:rPr>
          <w:rFonts w:ascii="Times New Roman" w:hAnsi="Times New Roman" w:cs="Times New Roman"/>
          <w:sz w:val="24"/>
          <w:szCs w:val="24"/>
        </w:rPr>
        <w:t xml:space="preserve">Pour </w:t>
      </w:r>
      <w:r w:rsidR="00176AF5" w:rsidRPr="00BE73E5">
        <w:rPr>
          <w:rFonts w:ascii="Times New Roman" w:hAnsi="Times New Roman" w:cs="Times New Roman"/>
          <w:sz w:val="24"/>
          <w:szCs w:val="24"/>
        </w:rPr>
        <w:t>éliminer ce ph</w:t>
      </w:r>
      <w:r w:rsidR="00A213D6">
        <w:rPr>
          <w:rFonts w:ascii="Times New Roman" w:hAnsi="Times New Roman" w:cs="Times New Roman"/>
          <w:sz w:val="24"/>
          <w:szCs w:val="24"/>
        </w:rPr>
        <w:t>én</w:t>
      </w:r>
      <w:r w:rsidR="006C2705">
        <w:rPr>
          <w:rFonts w:ascii="Times New Roman" w:hAnsi="Times New Roman" w:cs="Times New Roman"/>
          <w:sz w:val="24"/>
          <w:szCs w:val="24"/>
        </w:rPr>
        <w:t>omène, nous proposons un</w:t>
      </w:r>
      <w:r w:rsidR="00A213D6">
        <w:rPr>
          <w:rFonts w:ascii="Times New Roman" w:hAnsi="Times New Roman" w:cs="Times New Roman"/>
          <w:sz w:val="24"/>
          <w:szCs w:val="24"/>
        </w:rPr>
        <w:t xml:space="preserve"> mécanisme</w:t>
      </w:r>
      <w:r w:rsidR="00176AF5" w:rsidRPr="00BE73E5">
        <w:rPr>
          <w:rFonts w:ascii="Times New Roman" w:hAnsi="Times New Roman" w:cs="Times New Roman"/>
          <w:sz w:val="24"/>
          <w:szCs w:val="24"/>
        </w:rPr>
        <w:t xml:space="preserve"> assez simple. </w:t>
      </w:r>
      <w:r w:rsidR="00F44D58" w:rsidRPr="00BE73E5">
        <w:rPr>
          <w:rFonts w:ascii="Times New Roman" w:hAnsi="Times New Roman" w:cs="Times New Roman"/>
          <w:sz w:val="24"/>
          <w:szCs w:val="24"/>
        </w:rPr>
        <w:t>Chaque nœud</w:t>
      </w:r>
      <w:r w:rsidR="00366B01" w:rsidRPr="00BE73E5">
        <w:rPr>
          <w:rFonts w:ascii="Times New Roman" w:hAnsi="Times New Roman" w:cs="Times New Roman"/>
          <w:sz w:val="24"/>
          <w:szCs w:val="24"/>
        </w:rPr>
        <w:t xml:space="preserve"> </w:t>
      </w:r>
      <w:r w:rsidR="002A6DA0">
        <w:rPr>
          <w:rFonts w:ascii="Times New Roman" w:hAnsi="Times New Roman" w:cs="Times New Roman"/>
          <w:sz w:val="24"/>
          <w:szCs w:val="24"/>
        </w:rPr>
        <w:t xml:space="preserve">se collabore </w:t>
      </w:r>
      <w:r w:rsidR="00366B01" w:rsidRPr="00BE73E5">
        <w:rPr>
          <w:rFonts w:ascii="Times New Roman" w:hAnsi="Times New Roman" w:cs="Times New Roman"/>
          <w:sz w:val="24"/>
          <w:szCs w:val="24"/>
        </w:rPr>
        <w:t xml:space="preserve">avec un autre nœud proche </w:t>
      </w:r>
      <w:r w:rsidR="00BB225C" w:rsidRPr="00BE73E5">
        <w:rPr>
          <w:rFonts w:ascii="Times New Roman" w:hAnsi="Times New Roman" w:cs="Times New Roman"/>
          <w:sz w:val="24"/>
          <w:szCs w:val="24"/>
        </w:rPr>
        <w:t>à</w:t>
      </w:r>
      <w:r w:rsidR="00366B01" w:rsidRPr="00BE73E5">
        <w:rPr>
          <w:rFonts w:ascii="Times New Roman" w:hAnsi="Times New Roman" w:cs="Times New Roman"/>
          <w:sz w:val="24"/>
          <w:szCs w:val="24"/>
        </w:rPr>
        <w:t xml:space="preserve"> une </w:t>
      </w:r>
      <w:r w:rsidR="00BB225C" w:rsidRPr="00BE73E5">
        <w:rPr>
          <w:rFonts w:ascii="Times New Roman" w:hAnsi="Times New Roman" w:cs="Times New Roman"/>
          <w:sz w:val="24"/>
          <w:szCs w:val="24"/>
        </w:rPr>
        <w:t>distance prédéterminée</w:t>
      </w:r>
      <w:r w:rsidR="00E8435F" w:rsidRPr="00BE73E5">
        <w:rPr>
          <w:rFonts w:ascii="Times New Roman" w:hAnsi="Times New Roman" w:cs="Times New Roman"/>
          <w:sz w:val="24"/>
          <w:szCs w:val="24"/>
        </w:rPr>
        <w:t>,</w:t>
      </w:r>
      <w:r w:rsidR="00366B01" w:rsidRPr="00BE73E5">
        <w:rPr>
          <w:rFonts w:ascii="Times New Roman" w:hAnsi="Times New Roman" w:cs="Times New Roman"/>
          <w:sz w:val="24"/>
          <w:szCs w:val="24"/>
        </w:rPr>
        <w:t xml:space="preserve"> s’il existe</w:t>
      </w:r>
      <w:r w:rsidR="00E8435F" w:rsidRPr="00BE73E5">
        <w:rPr>
          <w:rFonts w:ascii="Times New Roman" w:hAnsi="Times New Roman" w:cs="Times New Roman"/>
          <w:sz w:val="24"/>
          <w:szCs w:val="24"/>
        </w:rPr>
        <w:t>,</w:t>
      </w:r>
      <w:r w:rsidR="00366B01" w:rsidRPr="00BE73E5">
        <w:rPr>
          <w:rFonts w:ascii="Times New Roman" w:hAnsi="Times New Roman" w:cs="Times New Roman"/>
          <w:sz w:val="24"/>
          <w:szCs w:val="24"/>
        </w:rPr>
        <w:t xml:space="preserve"> pour livrer l’information, ou un seul </w:t>
      </w:r>
      <w:r w:rsidR="002E4787" w:rsidRPr="00BE73E5">
        <w:rPr>
          <w:rFonts w:ascii="Times New Roman" w:hAnsi="Times New Roman" w:cs="Times New Roman"/>
          <w:sz w:val="24"/>
          <w:szCs w:val="24"/>
        </w:rPr>
        <w:t>nœ</w:t>
      </w:r>
      <w:r w:rsidR="0074594A">
        <w:rPr>
          <w:rFonts w:ascii="Times New Roman" w:hAnsi="Times New Roman" w:cs="Times New Roman"/>
          <w:sz w:val="24"/>
          <w:szCs w:val="24"/>
        </w:rPr>
        <w:t>ud fait la transmission dans une</w:t>
      </w:r>
      <w:r w:rsidR="000842CE">
        <w:rPr>
          <w:rFonts w:ascii="Times New Roman" w:hAnsi="Times New Roman" w:cs="Times New Roman"/>
          <w:sz w:val="24"/>
          <w:szCs w:val="24"/>
        </w:rPr>
        <w:t xml:space="preserve"> </w:t>
      </w:r>
      <w:r w:rsidR="00454E38" w:rsidRPr="00BE73E5">
        <w:rPr>
          <w:rFonts w:ascii="Times New Roman" w:hAnsi="Times New Roman" w:cs="Times New Roman"/>
          <w:sz w:val="24"/>
          <w:szCs w:val="24"/>
        </w:rPr>
        <w:t>période de temps</w:t>
      </w:r>
      <w:r w:rsidR="00F44D58" w:rsidRPr="00BE73E5">
        <w:rPr>
          <w:rFonts w:ascii="Times New Roman" w:hAnsi="Times New Roman" w:cs="Times New Roman"/>
          <w:sz w:val="24"/>
          <w:szCs w:val="24"/>
        </w:rPr>
        <w:t xml:space="preserve"> (émission</w:t>
      </w:r>
      <w:r w:rsidR="002A6DA0">
        <w:rPr>
          <w:rFonts w:ascii="Times New Roman" w:hAnsi="Times New Roman" w:cs="Times New Roman"/>
          <w:sz w:val="24"/>
          <w:szCs w:val="24"/>
        </w:rPr>
        <w:t xml:space="preserve"> alternative</w:t>
      </w:r>
      <w:r w:rsidR="00454E38" w:rsidRPr="00BE73E5">
        <w:rPr>
          <w:rFonts w:ascii="Times New Roman" w:hAnsi="Times New Roman" w:cs="Times New Roman"/>
          <w:sz w:val="24"/>
          <w:szCs w:val="24"/>
        </w:rPr>
        <w:t>).</w:t>
      </w:r>
      <w:r w:rsidR="002A6DA0">
        <w:rPr>
          <w:rFonts w:ascii="Times New Roman" w:hAnsi="Times New Roman" w:cs="Times New Roman"/>
          <w:sz w:val="24"/>
          <w:szCs w:val="24"/>
        </w:rPr>
        <w:t xml:space="preserve"> </w:t>
      </w:r>
      <w:r w:rsidR="00B84E46" w:rsidRPr="00BE73E5">
        <w:rPr>
          <w:rFonts w:ascii="Times New Roman" w:hAnsi="Times New Roman" w:cs="Times New Roman"/>
          <w:sz w:val="24"/>
          <w:szCs w:val="24"/>
        </w:rPr>
        <w:t>Le choix de</w:t>
      </w:r>
      <w:r w:rsidR="00732537" w:rsidRPr="00BE73E5">
        <w:rPr>
          <w:rFonts w:ascii="Times New Roman" w:hAnsi="Times New Roman" w:cs="Times New Roman"/>
          <w:sz w:val="24"/>
          <w:szCs w:val="24"/>
        </w:rPr>
        <w:t>s</w:t>
      </w:r>
      <w:r w:rsidR="00B84E46" w:rsidRPr="00BE73E5">
        <w:rPr>
          <w:rFonts w:ascii="Times New Roman" w:hAnsi="Times New Roman" w:cs="Times New Roman"/>
          <w:sz w:val="24"/>
          <w:szCs w:val="24"/>
        </w:rPr>
        <w:t xml:space="preserve"> nœud</w:t>
      </w:r>
      <w:r w:rsidR="00732537" w:rsidRPr="00BE73E5">
        <w:rPr>
          <w:rFonts w:ascii="Times New Roman" w:hAnsi="Times New Roman" w:cs="Times New Roman"/>
          <w:sz w:val="24"/>
          <w:szCs w:val="24"/>
        </w:rPr>
        <w:t>s</w:t>
      </w:r>
      <w:r w:rsidR="00B84E46" w:rsidRPr="00BE73E5">
        <w:rPr>
          <w:rFonts w:ascii="Times New Roman" w:hAnsi="Times New Roman" w:cs="Times New Roman"/>
          <w:sz w:val="24"/>
          <w:szCs w:val="24"/>
        </w:rPr>
        <w:t xml:space="preserve"> collaborant entre </w:t>
      </w:r>
      <w:r w:rsidR="00AB41D0" w:rsidRPr="00BE73E5">
        <w:rPr>
          <w:rFonts w:ascii="Times New Roman" w:hAnsi="Times New Roman" w:cs="Times New Roman"/>
          <w:sz w:val="24"/>
          <w:szCs w:val="24"/>
        </w:rPr>
        <w:t>elles</w:t>
      </w:r>
      <w:r w:rsidR="009B0B4A" w:rsidRPr="00BE73E5">
        <w:rPr>
          <w:rFonts w:ascii="Times New Roman" w:hAnsi="Times New Roman" w:cs="Times New Roman"/>
          <w:sz w:val="24"/>
          <w:szCs w:val="24"/>
        </w:rPr>
        <w:t xml:space="preserve"> (</w:t>
      </w:r>
      <w:r w:rsidR="008A3DA2" w:rsidRPr="00BE73E5">
        <w:rPr>
          <w:rFonts w:ascii="Times New Roman" w:hAnsi="Times New Roman" w:cs="Times New Roman"/>
          <w:sz w:val="24"/>
          <w:szCs w:val="24"/>
        </w:rPr>
        <w:t>partenaires</w:t>
      </w:r>
      <w:r w:rsidR="009B0B4A" w:rsidRPr="00BE73E5">
        <w:rPr>
          <w:rFonts w:ascii="Times New Roman" w:hAnsi="Times New Roman" w:cs="Times New Roman"/>
          <w:sz w:val="24"/>
          <w:szCs w:val="24"/>
        </w:rPr>
        <w:t>)</w:t>
      </w:r>
      <w:r w:rsidR="00AB41D0" w:rsidRPr="00BE73E5">
        <w:rPr>
          <w:rFonts w:ascii="Times New Roman" w:hAnsi="Times New Roman" w:cs="Times New Roman"/>
          <w:sz w:val="24"/>
          <w:szCs w:val="24"/>
        </w:rPr>
        <w:t xml:space="preserve"> se font</w:t>
      </w:r>
      <w:r w:rsidR="00913639">
        <w:rPr>
          <w:rFonts w:ascii="Times New Roman" w:hAnsi="Times New Roman" w:cs="Times New Roman"/>
          <w:sz w:val="24"/>
          <w:szCs w:val="24"/>
        </w:rPr>
        <w:t xml:space="preserve"> selon </w:t>
      </w:r>
      <w:bookmarkStart w:id="51" w:name="OLE_LINK62"/>
      <w:r w:rsidR="00913639">
        <w:rPr>
          <w:rFonts w:ascii="Times New Roman" w:hAnsi="Times New Roman" w:cs="Times New Roman"/>
          <w:sz w:val="24"/>
          <w:szCs w:val="24"/>
        </w:rPr>
        <w:t>les deux</w:t>
      </w:r>
      <w:r w:rsidR="0074594A">
        <w:rPr>
          <w:rFonts w:ascii="Times New Roman" w:hAnsi="Times New Roman" w:cs="Times New Roman"/>
          <w:sz w:val="24"/>
          <w:szCs w:val="24"/>
        </w:rPr>
        <w:t xml:space="preserve"> table</w:t>
      </w:r>
      <w:r w:rsidR="00913639">
        <w:rPr>
          <w:rFonts w:ascii="Times New Roman" w:hAnsi="Times New Roman" w:cs="Times New Roman"/>
          <w:sz w:val="24"/>
          <w:szCs w:val="24"/>
        </w:rPr>
        <w:t>aux</w:t>
      </w:r>
      <w:bookmarkEnd w:id="51"/>
      <w:r w:rsidR="002023B7">
        <w:rPr>
          <w:rFonts w:ascii="Times New Roman" w:hAnsi="Times New Roman" w:cs="Times New Roman"/>
          <w:sz w:val="24"/>
          <w:szCs w:val="24"/>
        </w:rPr>
        <w:t xml:space="preserve"> </w:t>
      </w:r>
      <w:r w:rsidR="0074594A" w:rsidRPr="00BB225C">
        <w:rPr>
          <w:rFonts w:ascii="Times New Roman" w:hAnsi="Times New Roman" w:cs="Times New Roman"/>
          <w:i/>
          <w:iCs/>
          <w:sz w:val="24"/>
          <w:szCs w:val="24"/>
        </w:rPr>
        <w:t>collab</w:t>
      </w:r>
      <w:r w:rsidR="00913639" w:rsidRPr="00BB225C">
        <w:rPr>
          <w:rFonts w:ascii="Times New Roman" w:hAnsi="Times New Roman" w:cs="Times New Roman"/>
          <w:i/>
          <w:iCs/>
          <w:sz w:val="24"/>
          <w:szCs w:val="24"/>
        </w:rPr>
        <w:t>_int</w:t>
      </w:r>
      <w:r w:rsidR="00913639" w:rsidRPr="00BB225C">
        <w:rPr>
          <w:rFonts w:ascii="Times New Roman" w:hAnsi="Times New Roman" w:cs="Times New Roman"/>
          <w:sz w:val="24"/>
          <w:szCs w:val="24"/>
        </w:rPr>
        <w:t xml:space="preserve"> et </w:t>
      </w:r>
      <w:r w:rsidR="00913639" w:rsidRPr="00BB225C">
        <w:rPr>
          <w:rFonts w:ascii="Times New Roman" w:hAnsi="Times New Roman" w:cs="Times New Roman"/>
          <w:i/>
          <w:iCs/>
          <w:sz w:val="24"/>
          <w:szCs w:val="24"/>
        </w:rPr>
        <w:t>collab_ext</w:t>
      </w:r>
      <w:r w:rsidR="0074594A">
        <w:rPr>
          <w:rFonts w:ascii="Times New Roman" w:hAnsi="Times New Roman" w:cs="Times New Roman"/>
          <w:sz w:val="24"/>
          <w:szCs w:val="24"/>
        </w:rPr>
        <w:t xml:space="preserve"> de chaque nœud remplit pendant la phase précédente</w:t>
      </w:r>
      <w:r w:rsidR="00AB41D0" w:rsidRPr="00BE73E5">
        <w:rPr>
          <w:rFonts w:ascii="Times New Roman" w:hAnsi="Times New Roman" w:cs="Times New Roman"/>
          <w:sz w:val="24"/>
          <w:szCs w:val="24"/>
        </w:rPr>
        <w:t>, ou chaque n</w:t>
      </w:r>
      <w:r w:rsidR="00913639">
        <w:rPr>
          <w:rFonts w:ascii="Times New Roman" w:hAnsi="Times New Roman" w:cs="Times New Roman"/>
          <w:sz w:val="24"/>
          <w:szCs w:val="24"/>
        </w:rPr>
        <w:t xml:space="preserve">œud vérifier </w:t>
      </w:r>
      <w:r w:rsidR="00913639">
        <w:rPr>
          <w:rFonts w:ascii="Times New Roman" w:hAnsi="Times New Roman" w:cs="Times New Roman"/>
          <w:kern w:val="0"/>
          <w:sz w:val="24"/>
          <w:szCs w:val="24"/>
        </w:rPr>
        <w:t xml:space="preserve">les deux tableaux </w:t>
      </w:r>
      <w:r w:rsidR="00AB41D0" w:rsidRPr="00BE73E5">
        <w:rPr>
          <w:rFonts w:ascii="Times New Roman" w:hAnsi="Times New Roman" w:cs="Times New Roman"/>
          <w:sz w:val="24"/>
          <w:szCs w:val="24"/>
        </w:rPr>
        <w:t>et prend</w:t>
      </w:r>
      <w:r w:rsidR="00686867" w:rsidRPr="00BE73E5">
        <w:rPr>
          <w:rFonts w:ascii="Times New Roman" w:hAnsi="Times New Roman" w:cs="Times New Roman"/>
          <w:sz w:val="24"/>
          <w:szCs w:val="24"/>
        </w:rPr>
        <w:t xml:space="preserve"> une décision de </w:t>
      </w:r>
      <w:r w:rsidR="00BB225C" w:rsidRPr="00BE73E5">
        <w:rPr>
          <w:rFonts w:ascii="Times New Roman" w:hAnsi="Times New Roman" w:cs="Times New Roman"/>
          <w:sz w:val="24"/>
          <w:szCs w:val="24"/>
        </w:rPr>
        <w:t>choisir l’un</w:t>
      </w:r>
      <w:r w:rsidR="00AB41D0" w:rsidRPr="00BE73E5">
        <w:rPr>
          <w:rFonts w:ascii="Times New Roman" w:hAnsi="Times New Roman" w:cs="Times New Roman"/>
          <w:sz w:val="24"/>
          <w:szCs w:val="24"/>
        </w:rPr>
        <w:t xml:space="preserve"> des trois valeurs (0, 1, 2)</w:t>
      </w:r>
      <w:r w:rsidR="00686867" w:rsidRPr="00BE73E5">
        <w:rPr>
          <w:rFonts w:ascii="Times New Roman" w:hAnsi="Times New Roman" w:cs="Times New Roman"/>
          <w:sz w:val="24"/>
          <w:szCs w:val="24"/>
        </w:rPr>
        <w:t>, de la façon suivant :</w:t>
      </w:r>
    </w:p>
    <w:p w:rsidR="00C72906" w:rsidRPr="00BE73E5" w:rsidRDefault="00C72906" w:rsidP="000C4EA0">
      <w:pPr>
        <w:pStyle w:val="ListParagraph"/>
        <w:numPr>
          <w:ilvl w:val="0"/>
          <w:numId w:val="5"/>
        </w:numPr>
        <w:spacing w:line="360" w:lineRule="auto"/>
        <w:jc w:val="both"/>
        <w:rPr>
          <w:rFonts w:ascii="Times New Roman" w:hAnsi="Times New Roman" w:cs="Times New Roman"/>
          <w:sz w:val="24"/>
          <w:szCs w:val="24"/>
        </w:rPr>
      </w:pPr>
      <w:r w:rsidRPr="00BE73E5">
        <w:rPr>
          <w:rFonts w:ascii="Times New Roman" w:hAnsi="Times New Roman" w:cs="Times New Roman"/>
          <w:sz w:val="24"/>
          <w:szCs w:val="24"/>
        </w:rPr>
        <w:lastRenderedPageBreak/>
        <w:t xml:space="preserve">Si </w:t>
      </w:r>
      <w:r w:rsidR="00D06EC3">
        <w:rPr>
          <w:rFonts w:ascii="Times New Roman" w:hAnsi="Times New Roman" w:cs="Times New Roman"/>
          <w:sz w:val="24"/>
          <w:szCs w:val="24"/>
        </w:rPr>
        <w:t xml:space="preserve">la table </w:t>
      </w:r>
      <w:bookmarkStart w:id="52" w:name="OLE_LINK108"/>
      <w:bookmarkStart w:id="53" w:name="OLE_LINK109"/>
      <w:r w:rsidR="00D06EC3" w:rsidRPr="006D3990">
        <w:rPr>
          <w:rFonts w:ascii="Times New Roman" w:hAnsi="Times New Roman" w:cs="Times New Roman"/>
          <w:i/>
          <w:iCs/>
          <w:sz w:val="24"/>
          <w:szCs w:val="24"/>
        </w:rPr>
        <w:t>collab</w:t>
      </w:r>
      <w:r w:rsidR="00913639" w:rsidRPr="006D3990">
        <w:rPr>
          <w:rFonts w:ascii="Times New Roman" w:hAnsi="Times New Roman" w:cs="Times New Roman"/>
          <w:i/>
          <w:iCs/>
          <w:sz w:val="24"/>
          <w:szCs w:val="24"/>
        </w:rPr>
        <w:t>_int</w:t>
      </w:r>
      <w:bookmarkEnd w:id="52"/>
      <w:bookmarkEnd w:id="53"/>
      <w:r w:rsidRPr="00BE73E5">
        <w:rPr>
          <w:rFonts w:ascii="Times New Roman" w:hAnsi="Times New Roman" w:cs="Times New Roman"/>
          <w:sz w:val="24"/>
          <w:szCs w:val="24"/>
        </w:rPr>
        <w:t xml:space="preserve"> contient </w:t>
      </w:r>
      <w:r w:rsidR="00064899">
        <w:rPr>
          <w:rFonts w:ascii="Times New Roman" w:hAnsi="Times New Roman" w:cs="Times New Roman"/>
          <w:sz w:val="24"/>
          <w:szCs w:val="24"/>
        </w:rPr>
        <w:t>l</w:t>
      </w:r>
      <w:r w:rsidR="00913639">
        <w:rPr>
          <w:rFonts w:ascii="Times New Roman" w:hAnsi="Times New Roman" w:cs="Times New Roman"/>
          <w:sz w:val="24"/>
          <w:szCs w:val="24"/>
        </w:rPr>
        <w:t>es éléments</w:t>
      </w:r>
      <w:r w:rsidRPr="00BE73E5">
        <w:rPr>
          <w:rFonts w:ascii="Times New Roman" w:hAnsi="Times New Roman" w:cs="Times New Roman"/>
          <w:sz w:val="24"/>
          <w:szCs w:val="24"/>
        </w:rPr>
        <w:t> </w:t>
      </w:r>
      <w:bookmarkStart w:id="54" w:name="OLE_LINK19"/>
      <w:bookmarkStart w:id="55" w:name="OLE_LINK20"/>
      <w:r w:rsidRPr="00BE73E5">
        <w:rPr>
          <w:rFonts w:ascii="Times New Roman" w:hAnsi="Times New Roman" w:cs="Times New Roman"/>
          <w:sz w:val="24"/>
          <w:szCs w:val="24"/>
        </w:rPr>
        <w:t>:</w:t>
      </w:r>
      <w:r w:rsidR="00737ADE" w:rsidRPr="00BE73E5">
        <w:rPr>
          <w:rFonts w:ascii="Times New Roman" w:hAnsi="Times New Roman" w:cs="Times New Roman"/>
          <w:sz w:val="24"/>
          <w:szCs w:val="24"/>
        </w:rPr>
        <w:t xml:space="preserve"> le nœud envoi cette table</w:t>
      </w:r>
      <w:r w:rsidR="004D3CDE" w:rsidRPr="00BE73E5">
        <w:rPr>
          <w:rFonts w:ascii="Times New Roman" w:hAnsi="Times New Roman" w:cs="Times New Roman"/>
          <w:sz w:val="24"/>
          <w:szCs w:val="24"/>
        </w:rPr>
        <w:t xml:space="preserve"> trier selon la distance</w:t>
      </w:r>
      <w:r w:rsidR="00BF6004">
        <w:rPr>
          <w:rFonts w:ascii="Times New Roman" w:hAnsi="Times New Roman" w:cs="Times New Roman"/>
          <w:sz w:val="24"/>
          <w:szCs w:val="24"/>
        </w:rPr>
        <w:t xml:space="preserve"> </w:t>
      </w:r>
      <w:r w:rsidR="004D3CDE" w:rsidRPr="00BE73E5">
        <w:rPr>
          <w:rFonts w:ascii="Times New Roman" w:hAnsi="Times New Roman" w:cs="Times New Roman"/>
          <w:sz w:val="24"/>
          <w:szCs w:val="24"/>
        </w:rPr>
        <w:t>à</w:t>
      </w:r>
      <w:r w:rsidR="00737ADE" w:rsidRPr="00BE73E5">
        <w:rPr>
          <w:rFonts w:ascii="Times New Roman" w:hAnsi="Times New Roman" w:cs="Times New Roman"/>
          <w:sz w:val="24"/>
          <w:szCs w:val="24"/>
        </w:rPr>
        <w:t xml:space="preserve"> </w:t>
      </w:r>
      <w:r w:rsidR="008623BA">
        <w:rPr>
          <w:rFonts w:ascii="Times New Roman" w:hAnsi="Times New Roman" w:cs="Times New Roman"/>
          <w:sz w:val="24"/>
          <w:szCs w:val="24"/>
        </w:rPr>
        <w:t>son</w:t>
      </w:r>
      <w:r w:rsidR="00737ADE" w:rsidRPr="00BE73E5">
        <w:rPr>
          <w:rFonts w:ascii="Times New Roman" w:hAnsi="Times New Roman" w:cs="Times New Roman"/>
          <w:sz w:val="24"/>
          <w:szCs w:val="24"/>
        </w:rPr>
        <w:t xml:space="preserve"> parent</w:t>
      </w:r>
      <w:r w:rsidR="004D3CDE" w:rsidRPr="00BE73E5">
        <w:rPr>
          <w:rFonts w:ascii="Times New Roman" w:hAnsi="Times New Roman" w:cs="Times New Roman"/>
          <w:sz w:val="24"/>
          <w:szCs w:val="24"/>
        </w:rPr>
        <w:t>.</w:t>
      </w:r>
      <w:bookmarkEnd w:id="54"/>
      <w:bookmarkEnd w:id="55"/>
      <w:r w:rsidR="00902AAF">
        <w:rPr>
          <w:rFonts w:ascii="Times New Roman" w:hAnsi="Times New Roman" w:cs="Times New Roman"/>
          <w:sz w:val="24"/>
          <w:szCs w:val="24"/>
        </w:rPr>
        <w:t xml:space="preserve"> A la réception de l</w:t>
      </w:r>
      <w:r w:rsidR="00BF6004">
        <w:rPr>
          <w:rFonts w:ascii="Times New Roman" w:hAnsi="Times New Roman" w:cs="Times New Roman"/>
          <w:sz w:val="24"/>
          <w:szCs w:val="24"/>
        </w:rPr>
        <w:t>a</w:t>
      </w:r>
      <w:r w:rsidR="00902AAF">
        <w:rPr>
          <w:rFonts w:ascii="Times New Roman" w:hAnsi="Times New Roman" w:cs="Times New Roman"/>
          <w:sz w:val="24"/>
          <w:szCs w:val="24"/>
        </w:rPr>
        <w:t xml:space="preserve"> </w:t>
      </w:r>
      <w:r w:rsidR="006D3990">
        <w:rPr>
          <w:rFonts w:ascii="Times New Roman" w:hAnsi="Times New Roman" w:cs="Times New Roman"/>
          <w:sz w:val="24"/>
          <w:szCs w:val="24"/>
        </w:rPr>
        <w:t>première</w:t>
      </w:r>
      <w:r w:rsidR="00902AAF">
        <w:rPr>
          <w:rFonts w:ascii="Times New Roman" w:hAnsi="Times New Roman" w:cs="Times New Roman"/>
          <w:sz w:val="24"/>
          <w:szCs w:val="24"/>
        </w:rPr>
        <w:t xml:space="preserve"> table, l</w:t>
      </w:r>
      <w:r w:rsidR="001B2AB3" w:rsidRPr="00BE73E5">
        <w:rPr>
          <w:rFonts w:ascii="Times New Roman" w:hAnsi="Times New Roman" w:cs="Times New Roman"/>
          <w:sz w:val="24"/>
          <w:szCs w:val="24"/>
        </w:rPr>
        <w:t>e nœud parent</w:t>
      </w:r>
      <w:r w:rsidR="006D3990">
        <w:rPr>
          <w:rFonts w:ascii="Times New Roman" w:hAnsi="Times New Roman" w:cs="Times New Roman"/>
          <w:sz w:val="24"/>
          <w:szCs w:val="24"/>
        </w:rPr>
        <w:t xml:space="preserve"> </w:t>
      </w:r>
      <w:r w:rsidR="00902AAF">
        <w:rPr>
          <w:rFonts w:ascii="Times New Roman" w:hAnsi="Times New Roman" w:cs="Times New Roman"/>
          <w:kern w:val="0"/>
          <w:sz w:val="24"/>
          <w:szCs w:val="24"/>
        </w:rPr>
        <w:t>initialisé un compteur avec un</w:t>
      </w:r>
      <w:r w:rsidR="006D3990">
        <w:rPr>
          <w:rFonts w:ascii="Times New Roman" w:hAnsi="Times New Roman" w:cs="Times New Roman"/>
          <w:kern w:val="0"/>
          <w:sz w:val="24"/>
          <w:szCs w:val="24"/>
        </w:rPr>
        <w:t>e</w:t>
      </w:r>
      <w:r w:rsidR="00902AAF">
        <w:rPr>
          <w:rFonts w:ascii="Times New Roman" w:hAnsi="Times New Roman" w:cs="Times New Roman"/>
          <w:kern w:val="0"/>
          <w:sz w:val="24"/>
          <w:szCs w:val="24"/>
        </w:rPr>
        <w:t xml:space="preserve"> durée fixe. Apres l’expiration de compteur, le parent</w:t>
      </w:r>
      <w:r w:rsidR="001B2AB3" w:rsidRPr="00BE73E5">
        <w:rPr>
          <w:rFonts w:ascii="Times New Roman" w:hAnsi="Times New Roman" w:cs="Times New Roman"/>
          <w:sz w:val="24"/>
          <w:szCs w:val="24"/>
        </w:rPr>
        <w:t xml:space="preserve"> trier les tables </w:t>
      </w:r>
      <w:r w:rsidR="00BB225C" w:rsidRPr="006D3990">
        <w:rPr>
          <w:rFonts w:ascii="Times New Roman" w:hAnsi="Times New Roman" w:cs="Times New Roman"/>
          <w:i/>
          <w:iCs/>
          <w:sz w:val="24"/>
          <w:szCs w:val="24"/>
        </w:rPr>
        <w:t>collab_int</w:t>
      </w:r>
      <w:r w:rsidR="00BB225C" w:rsidRPr="00BE73E5">
        <w:rPr>
          <w:rFonts w:ascii="Times New Roman" w:hAnsi="Times New Roman" w:cs="Times New Roman"/>
          <w:sz w:val="24"/>
          <w:szCs w:val="24"/>
        </w:rPr>
        <w:t xml:space="preserve"> </w:t>
      </w:r>
      <w:r w:rsidR="00902AAF">
        <w:rPr>
          <w:rFonts w:ascii="Times New Roman" w:hAnsi="Times New Roman" w:cs="Times New Roman"/>
          <w:sz w:val="24"/>
          <w:szCs w:val="24"/>
        </w:rPr>
        <w:t>reçu</w:t>
      </w:r>
      <w:r w:rsidR="00B727F7">
        <w:rPr>
          <w:rFonts w:ascii="Times New Roman" w:hAnsi="Times New Roman" w:cs="Times New Roman"/>
          <w:sz w:val="24"/>
          <w:szCs w:val="24"/>
        </w:rPr>
        <w:t xml:space="preserve"> selon le nombre des éléments de la liste</w:t>
      </w:r>
      <w:r w:rsidR="004D7FA1">
        <w:rPr>
          <w:rFonts w:ascii="Times New Roman" w:hAnsi="Times New Roman" w:cs="Times New Roman"/>
          <w:sz w:val="24"/>
          <w:szCs w:val="24"/>
        </w:rPr>
        <w:t>, puis commence</w:t>
      </w:r>
      <w:r w:rsidR="001B2AB3" w:rsidRPr="00BE73E5">
        <w:rPr>
          <w:rFonts w:ascii="Times New Roman" w:hAnsi="Times New Roman" w:cs="Times New Roman"/>
          <w:sz w:val="24"/>
          <w:szCs w:val="24"/>
        </w:rPr>
        <w:t xml:space="preserve"> </w:t>
      </w:r>
      <w:r w:rsidR="00930860" w:rsidRPr="00BE73E5">
        <w:rPr>
          <w:rFonts w:ascii="Times New Roman" w:hAnsi="Times New Roman" w:cs="Times New Roman"/>
          <w:sz w:val="24"/>
          <w:szCs w:val="24"/>
        </w:rPr>
        <w:t xml:space="preserve">avec les nœuds qui ont un seul voisin, affecter la valeur 0 </w:t>
      </w:r>
      <w:r w:rsidR="006D3990">
        <w:rPr>
          <w:rFonts w:ascii="Times New Roman" w:hAnsi="Times New Roman" w:cs="Times New Roman"/>
          <w:sz w:val="24"/>
          <w:szCs w:val="24"/>
        </w:rPr>
        <w:t>au</w:t>
      </w:r>
      <w:r w:rsidR="00930860" w:rsidRPr="00BE73E5">
        <w:rPr>
          <w:rFonts w:ascii="Times New Roman" w:hAnsi="Times New Roman" w:cs="Times New Roman"/>
          <w:sz w:val="24"/>
          <w:szCs w:val="24"/>
        </w:rPr>
        <w:t xml:space="preserve"> premier nœud, </w:t>
      </w:r>
      <w:r w:rsidR="000C4EA0">
        <w:rPr>
          <w:rFonts w:ascii="Times New Roman" w:hAnsi="Times New Roman" w:cs="Times New Roman"/>
          <w:sz w:val="24"/>
          <w:szCs w:val="24"/>
        </w:rPr>
        <w:t>et la valeur 1 au nœud choisie comme partenaire</w:t>
      </w:r>
      <w:r w:rsidR="004D7FA1">
        <w:rPr>
          <w:rFonts w:ascii="Times New Roman" w:hAnsi="Times New Roman" w:cs="Times New Roman"/>
          <w:sz w:val="24"/>
          <w:szCs w:val="24"/>
        </w:rPr>
        <w:t xml:space="preserve">, </w:t>
      </w:r>
      <w:r w:rsidR="00930860" w:rsidRPr="00BE73E5">
        <w:rPr>
          <w:rFonts w:ascii="Times New Roman" w:hAnsi="Times New Roman" w:cs="Times New Roman"/>
          <w:sz w:val="24"/>
          <w:szCs w:val="24"/>
        </w:rPr>
        <w:t>puis il supprime les identificateurs des deux nœuds</w:t>
      </w:r>
      <w:r w:rsidR="00A33E75" w:rsidRPr="00BE73E5">
        <w:rPr>
          <w:rFonts w:ascii="Times New Roman" w:hAnsi="Times New Roman" w:cs="Times New Roman"/>
          <w:sz w:val="24"/>
          <w:szCs w:val="24"/>
        </w:rPr>
        <w:t xml:space="preserve"> de </w:t>
      </w:r>
      <w:r w:rsidR="00BE73E5" w:rsidRPr="00BE73E5">
        <w:rPr>
          <w:rFonts w:ascii="Times New Roman" w:hAnsi="Times New Roman" w:cs="Times New Roman"/>
          <w:sz w:val="24"/>
          <w:szCs w:val="24"/>
        </w:rPr>
        <w:t>toutes</w:t>
      </w:r>
      <w:r w:rsidR="00930860" w:rsidRPr="00BE73E5">
        <w:rPr>
          <w:rFonts w:ascii="Times New Roman" w:hAnsi="Times New Roman" w:cs="Times New Roman"/>
          <w:sz w:val="24"/>
          <w:szCs w:val="24"/>
        </w:rPr>
        <w:t xml:space="preserve"> les tables </w:t>
      </w:r>
      <w:r w:rsidR="00A54283" w:rsidRPr="00BE73E5">
        <w:rPr>
          <w:rFonts w:ascii="Times New Roman" w:hAnsi="Times New Roman" w:cs="Times New Roman"/>
          <w:sz w:val="24"/>
          <w:szCs w:val="24"/>
        </w:rPr>
        <w:t>restantes</w:t>
      </w:r>
      <w:r w:rsidR="00930860" w:rsidRPr="00BE73E5">
        <w:rPr>
          <w:rFonts w:ascii="Times New Roman" w:hAnsi="Times New Roman" w:cs="Times New Roman"/>
          <w:sz w:val="24"/>
          <w:szCs w:val="24"/>
        </w:rPr>
        <w:t>.</w:t>
      </w:r>
      <w:r w:rsidR="009B2D6F" w:rsidRPr="00BE73E5">
        <w:rPr>
          <w:rFonts w:ascii="Times New Roman" w:hAnsi="Times New Roman" w:cs="Times New Roman"/>
          <w:sz w:val="24"/>
          <w:szCs w:val="24"/>
        </w:rPr>
        <w:t xml:space="preserve"> Si un nœud a plus d’un voisin le parent </w:t>
      </w:r>
      <w:r w:rsidR="00BA2941">
        <w:rPr>
          <w:rFonts w:ascii="Times New Roman" w:hAnsi="Times New Roman" w:cs="Times New Roman"/>
          <w:sz w:val="24"/>
          <w:szCs w:val="24"/>
        </w:rPr>
        <w:t xml:space="preserve">choisit </w:t>
      </w:r>
      <w:r w:rsidR="009B2D6F" w:rsidRPr="00BE73E5">
        <w:rPr>
          <w:rFonts w:ascii="Times New Roman" w:hAnsi="Times New Roman" w:cs="Times New Roman"/>
          <w:sz w:val="24"/>
          <w:szCs w:val="24"/>
        </w:rPr>
        <w:t>l</w:t>
      </w:r>
      <w:r w:rsidR="00BA2941">
        <w:rPr>
          <w:rFonts w:ascii="Times New Roman" w:hAnsi="Times New Roman" w:cs="Times New Roman"/>
          <w:sz w:val="24"/>
          <w:szCs w:val="24"/>
        </w:rPr>
        <w:t>e</w:t>
      </w:r>
      <w:r w:rsidR="009B2D6F" w:rsidRPr="00BE73E5">
        <w:rPr>
          <w:rFonts w:ascii="Times New Roman" w:hAnsi="Times New Roman" w:cs="Times New Roman"/>
          <w:sz w:val="24"/>
          <w:szCs w:val="24"/>
        </w:rPr>
        <w:t xml:space="preserve"> plus proche</w:t>
      </w:r>
      <w:r w:rsidR="000C4EA0">
        <w:rPr>
          <w:rFonts w:ascii="Times New Roman" w:hAnsi="Times New Roman" w:cs="Times New Roman"/>
          <w:sz w:val="24"/>
          <w:szCs w:val="24"/>
        </w:rPr>
        <w:t xml:space="preserve"> en terme de la distance. Le</w:t>
      </w:r>
      <w:r w:rsidR="00BB3B94">
        <w:rPr>
          <w:rFonts w:ascii="Times New Roman" w:hAnsi="Times New Roman" w:cs="Times New Roman"/>
          <w:sz w:val="24"/>
          <w:szCs w:val="24"/>
        </w:rPr>
        <w:t xml:space="preserve"> parent affecter</w:t>
      </w:r>
      <w:r w:rsidR="00914CE3">
        <w:rPr>
          <w:rFonts w:ascii="Times New Roman" w:hAnsi="Times New Roman" w:cs="Times New Roman"/>
          <w:sz w:val="24"/>
          <w:szCs w:val="24"/>
        </w:rPr>
        <w:t xml:space="preserve"> </w:t>
      </w:r>
      <w:r w:rsidR="00BB3B94">
        <w:rPr>
          <w:rFonts w:ascii="Times New Roman" w:hAnsi="Times New Roman" w:cs="Times New Roman"/>
          <w:sz w:val="24"/>
          <w:szCs w:val="24"/>
        </w:rPr>
        <w:t>la valeur 2 aux nœuds non collaborée.</w:t>
      </w:r>
      <w:r w:rsidR="009B2D6F" w:rsidRPr="00BE73E5">
        <w:rPr>
          <w:rFonts w:ascii="Times New Roman" w:hAnsi="Times New Roman" w:cs="Times New Roman"/>
          <w:sz w:val="24"/>
          <w:szCs w:val="24"/>
        </w:rPr>
        <w:t xml:space="preserve"> A la réception de la repense de parent le nœud </w:t>
      </w:r>
      <w:r w:rsidR="000C4EA0">
        <w:rPr>
          <w:rFonts w:ascii="Times New Roman" w:hAnsi="Times New Roman" w:cs="Times New Roman"/>
          <w:sz w:val="24"/>
          <w:szCs w:val="24"/>
        </w:rPr>
        <w:t>met son variable d’émission (émission) à</w:t>
      </w:r>
      <w:r w:rsidR="00F83C40" w:rsidRPr="00BE73E5">
        <w:rPr>
          <w:rFonts w:ascii="Times New Roman" w:hAnsi="Times New Roman" w:cs="Times New Roman"/>
          <w:sz w:val="24"/>
          <w:szCs w:val="24"/>
        </w:rPr>
        <w:t xml:space="preserve"> la vale</w:t>
      </w:r>
      <w:r w:rsidR="00FB1D0E" w:rsidRPr="00BE73E5">
        <w:rPr>
          <w:rFonts w:ascii="Times New Roman" w:hAnsi="Times New Roman" w:cs="Times New Roman"/>
          <w:sz w:val="24"/>
          <w:szCs w:val="24"/>
        </w:rPr>
        <w:t>ur reçu sur le message de repens</w:t>
      </w:r>
      <w:r w:rsidR="00F83C40" w:rsidRPr="00BE73E5">
        <w:rPr>
          <w:rFonts w:ascii="Times New Roman" w:hAnsi="Times New Roman" w:cs="Times New Roman"/>
          <w:sz w:val="24"/>
          <w:szCs w:val="24"/>
        </w:rPr>
        <w:t>e.</w:t>
      </w:r>
    </w:p>
    <w:p w:rsidR="00FB1D0E" w:rsidRPr="00BE73E5" w:rsidRDefault="00B97F25" w:rsidP="000C4EA0">
      <w:pPr>
        <w:pStyle w:val="ListParagraph"/>
        <w:numPr>
          <w:ilvl w:val="0"/>
          <w:numId w:val="5"/>
        </w:numPr>
        <w:spacing w:line="360" w:lineRule="auto"/>
        <w:jc w:val="both"/>
        <w:rPr>
          <w:rFonts w:ascii="Times New Roman" w:hAnsi="Times New Roman" w:cs="Times New Roman"/>
          <w:sz w:val="24"/>
          <w:szCs w:val="24"/>
        </w:rPr>
      </w:pPr>
      <w:bookmarkStart w:id="56" w:name="OLE_LINK15"/>
      <w:bookmarkStart w:id="57" w:name="OLE_LINK16"/>
      <w:r>
        <w:rPr>
          <w:rFonts w:ascii="Times New Roman" w:hAnsi="Times New Roman" w:cs="Times New Roman"/>
          <w:sz w:val="24"/>
          <w:szCs w:val="24"/>
        </w:rPr>
        <w:t xml:space="preserve">Si la table </w:t>
      </w:r>
      <w:r w:rsidRPr="002A2DB4">
        <w:rPr>
          <w:rFonts w:ascii="Times New Roman" w:hAnsi="Times New Roman" w:cs="Times New Roman"/>
          <w:i/>
          <w:iCs/>
          <w:sz w:val="24"/>
          <w:szCs w:val="24"/>
        </w:rPr>
        <w:t>collab_</w:t>
      </w:r>
      <w:r w:rsidR="000C4EA0" w:rsidRPr="002A2DB4">
        <w:rPr>
          <w:rFonts w:ascii="Times New Roman" w:hAnsi="Times New Roman" w:cs="Times New Roman"/>
          <w:i/>
          <w:iCs/>
          <w:sz w:val="24"/>
          <w:szCs w:val="24"/>
        </w:rPr>
        <w:t xml:space="preserve">ext </w:t>
      </w:r>
      <w:r w:rsidR="000C4EA0">
        <w:rPr>
          <w:rFonts w:ascii="Times New Roman" w:hAnsi="Times New Roman" w:cs="Times New Roman"/>
          <w:sz w:val="24"/>
          <w:szCs w:val="24"/>
        </w:rPr>
        <w:t>contient</w:t>
      </w:r>
      <w:r w:rsidR="008E19CD" w:rsidRPr="00BE73E5">
        <w:rPr>
          <w:rFonts w:ascii="Times New Roman" w:hAnsi="Times New Roman" w:cs="Times New Roman"/>
          <w:sz w:val="24"/>
          <w:szCs w:val="24"/>
        </w:rPr>
        <w:t xml:space="preserve"> des </w:t>
      </w:r>
      <w:bookmarkEnd w:id="56"/>
      <w:bookmarkEnd w:id="57"/>
      <w:r w:rsidR="000C4EA0">
        <w:rPr>
          <w:rFonts w:ascii="Times New Roman" w:hAnsi="Times New Roman" w:cs="Times New Roman"/>
          <w:sz w:val="24"/>
          <w:szCs w:val="24"/>
        </w:rPr>
        <w:t>éléments</w:t>
      </w:r>
      <w:r w:rsidR="000C4EA0" w:rsidRPr="00BE73E5">
        <w:rPr>
          <w:rFonts w:ascii="Times New Roman" w:hAnsi="Times New Roman" w:cs="Times New Roman"/>
          <w:sz w:val="24"/>
          <w:szCs w:val="24"/>
        </w:rPr>
        <w:t> :</w:t>
      </w:r>
      <w:r w:rsidR="00914CE3">
        <w:rPr>
          <w:rFonts w:ascii="Times New Roman" w:hAnsi="Times New Roman" w:cs="Times New Roman"/>
          <w:sz w:val="24"/>
          <w:szCs w:val="24"/>
        </w:rPr>
        <w:t xml:space="preserve"> </w:t>
      </w:r>
      <w:r w:rsidR="00F630A1" w:rsidRPr="00BE73E5">
        <w:rPr>
          <w:rFonts w:ascii="Times New Roman" w:hAnsi="Times New Roman" w:cs="Times New Roman"/>
          <w:sz w:val="24"/>
          <w:szCs w:val="24"/>
        </w:rPr>
        <w:t xml:space="preserve">dans ce cas </w:t>
      </w:r>
      <w:r w:rsidR="00F630A1" w:rsidRPr="000C4EA0">
        <w:rPr>
          <w:rFonts w:ascii="Times New Roman" w:hAnsi="Times New Roman" w:cs="Times New Roman"/>
          <w:sz w:val="24"/>
          <w:szCs w:val="24"/>
        </w:rPr>
        <w:t xml:space="preserve">le nœud </w:t>
      </w:r>
      <w:r w:rsidR="00914CE3" w:rsidRPr="000C4EA0">
        <w:rPr>
          <w:rFonts w:ascii="Times New Roman" w:hAnsi="Times New Roman" w:cs="Times New Roman"/>
          <w:sz w:val="24"/>
          <w:szCs w:val="24"/>
        </w:rPr>
        <w:t>trie</w:t>
      </w:r>
      <w:r w:rsidR="000C4EA0">
        <w:rPr>
          <w:rFonts w:ascii="Times New Roman" w:hAnsi="Times New Roman" w:cs="Times New Roman"/>
          <w:sz w:val="24"/>
          <w:szCs w:val="24"/>
        </w:rPr>
        <w:t xml:space="preserve"> les nœuds de la table</w:t>
      </w:r>
      <w:r w:rsidR="00267965" w:rsidRPr="00BE73E5">
        <w:rPr>
          <w:rFonts w:ascii="Times New Roman" w:hAnsi="Times New Roman" w:cs="Times New Roman"/>
          <w:sz w:val="24"/>
          <w:szCs w:val="24"/>
        </w:rPr>
        <w:t xml:space="preserve"> selon la distance, puis</w:t>
      </w:r>
      <w:r w:rsidR="00F630A1" w:rsidRPr="00BE73E5">
        <w:rPr>
          <w:rFonts w:ascii="Times New Roman" w:hAnsi="Times New Roman" w:cs="Times New Roman"/>
          <w:sz w:val="24"/>
          <w:szCs w:val="24"/>
        </w:rPr>
        <w:t xml:space="preserve"> envoi un paquet de collaboration </w:t>
      </w:r>
      <w:r w:rsidR="00267965" w:rsidRPr="00BE73E5">
        <w:rPr>
          <w:rFonts w:ascii="Times New Roman" w:hAnsi="Times New Roman" w:cs="Times New Roman"/>
          <w:sz w:val="24"/>
          <w:szCs w:val="24"/>
        </w:rPr>
        <w:t>au</w:t>
      </w:r>
      <w:r w:rsidR="00F630A1" w:rsidRPr="00BE73E5">
        <w:rPr>
          <w:rFonts w:ascii="Times New Roman" w:hAnsi="Times New Roman" w:cs="Times New Roman"/>
          <w:sz w:val="24"/>
          <w:szCs w:val="24"/>
        </w:rPr>
        <w:t xml:space="preserve"> premier</w:t>
      </w:r>
      <w:r w:rsidR="00267965" w:rsidRPr="00BE73E5">
        <w:rPr>
          <w:rFonts w:ascii="Times New Roman" w:hAnsi="Times New Roman" w:cs="Times New Roman"/>
          <w:sz w:val="24"/>
          <w:szCs w:val="24"/>
        </w:rPr>
        <w:t xml:space="preserve"> élément de </w:t>
      </w:r>
      <w:r w:rsidR="00354E07" w:rsidRPr="00BE73E5">
        <w:rPr>
          <w:rFonts w:ascii="Times New Roman" w:hAnsi="Times New Roman" w:cs="Times New Roman"/>
          <w:sz w:val="24"/>
          <w:szCs w:val="24"/>
        </w:rPr>
        <w:t xml:space="preserve">la </w:t>
      </w:r>
      <w:r w:rsidR="00267965" w:rsidRPr="00BE73E5">
        <w:rPr>
          <w:rFonts w:ascii="Times New Roman" w:hAnsi="Times New Roman" w:cs="Times New Roman"/>
          <w:sz w:val="24"/>
          <w:szCs w:val="24"/>
        </w:rPr>
        <w:t>table</w:t>
      </w:r>
      <w:r w:rsidR="00354E07" w:rsidRPr="00BE73E5">
        <w:rPr>
          <w:rFonts w:ascii="Times New Roman" w:hAnsi="Times New Roman" w:cs="Times New Roman"/>
          <w:sz w:val="24"/>
          <w:szCs w:val="24"/>
        </w:rPr>
        <w:t>, ce paquet</w:t>
      </w:r>
      <w:r w:rsidR="00267965" w:rsidRPr="00BE73E5">
        <w:rPr>
          <w:rFonts w:ascii="Times New Roman" w:hAnsi="Times New Roman" w:cs="Times New Roman"/>
          <w:sz w:val="24"/>
          <w:szCs w:val="24"/>
        </w:rPr>
        <w:t xml:space="preserve"> ne contient que l’adresse d’émetteur</w:t>
      </w:r>
      <w:r w:rsidR="009B0B4A" w:rsidRPr="00BE73E5">
        <w:rPr>
          <w:rFonts w:ascii="Times New Roman" w:hAnsi="Times New Roman" w:cs="Times New Roman"/>
          <w:sz w:val="24"/>
          <w:szCs w:val="24"/>
        </w:rPr>
        <w:t>,</w:t>
      </w:r>
      <w:r w:rsidR="00267965" w:rsidRPr="00BE73E5">
        <w:rPr>
          <w:rFonts w:ascii="Times New Roman" w:hAnsi="Times New Roman" w:cs="Times New Roman"/>
          <w:sz w:val="24"/>
          <w:szCs w:val="24"/>
        </w:rPr>
        <w:t xml:space="preserve"> et </w:t>
      </w:r>
      <w:bookmarkStart w:id="58" w:name="OLE_LINK17"/>
      <w:bookmarkStart w:id="59" w:name="OLE_LINK18"/>
      <w:r w:rsidR="00267965" w:rsidRPr="00BE73E5">
        <w:rPr>
          <w:rFonts w:ascii="Times New Roman" w:hAnsi="Times New Roman" w:cs="Times New Roman"/>
          <w:sz w:val="24"/>
          <w:szCs w:val="24"/>
        </w:rPr>
        <w:t>initialis</w:t>
      </w:r>
      <w:r w:rsidR="0018241F">
        <w:rPr>
          <w:rFonts w:ascii="Times New Roman" w:hAnsi="Times New Roman" w:cs="Times New Roman"/>
          <w:sz w:val="24"/>
          <w:szCs w:val="24"/>
        </w:rPr>
        <w:t>e</w:t>
      </w:r>
      <w:r w:rsidR="009B0B4A" w:rsidRPr="00BE73E5">
        <w:rPr>
          <w:rFonts w:ascii="Times New Roman" w:hAnsi="Times New Roman" w:cs="Times New Roman"/>
          <w:sz w:val="24"/>
          <w:szCs w:val="24"/>
        </w:rPr>
        <w:t xml:space="preserve"> un compteur avec une </w:t>
      </w:r>
      <w:r w:rsidR="00BE73E5" w:rsidRPr="00BE73E5">
        <w:rPr>
          <w:rFonts w:ascii="Times New Roman" w:hAnsi="Times New Roman" w:cs="Times New Roman"/>
          <w:sz w:val="24"/>
          <w:szCs w:val="24"/>
        </w:rPr>
        <w:t>durée</w:t>
      </w:r>
      <w:r w:rsidR="009B0B4A" w:rsidRPr="00BE73E5">
        <w:rPr>
          <w:rFonts w:ascii="Times New Roman" w:hAnsi="Times New Roman" w:cs="Times New Roman"/>
          <w:sz w:val="24"/>
          <w:szCs w:val="24"/>
        </w:rPr>
        <w:t xml:space="preserve"> fixe</w:t>
      </w:r>
      <w:r w:rsidR="000C4EA0">
        <w:rPr>
          <w:rFonts w:ascii="Times New Roman" w:hAnsi="Times New Roman" w:cs="Times New Roman"/>
          <w:sz w:val="24"/>
          <w:szCs w:val="24"/>
        </w:rPr>
        <w:t xml:space="preserve"> (calculé en terme du porté maximal)</w:t>
      </w:r>
      <w:r w:rsidR="009B0B4A" w:rsidRPr="00BE73E5">
        <w:rPr>
          <w:rFonts w:ascii="Times New Roman" w:hAnsi="Times New Roman" w:cs="Times New Roman"/>
          <w:sz w:val="24"/>
          <w:szCs w:val="24"/>
        </w:rPr>
        <w:t>.</w:t>
      </w:r>
      <w:bookmarkEnd w:id="58"/>
      <w:bookmarkEnd w:id="59"/>
      <w:r w:rsidR="0018241F">
        <w:rPr>
          <w:rFonts w:ascii="Times New Roman" w:hAnsi="Times New Roman" w:cs="Times New Roman"/>
          <w:sz w:val="24"/>
          <w:szCs w:val="24"/>
        </w:rPr>
        <w:t xml:space="preserve"> </w:t>
      </w:r>
      <w:r w:rsidR="009B0B4A" w:rsidRPr="00BE73E5">
        <w:rPr>
          <w:rFonts w:ascii="Times New Roman" w:hAnsi="Times New Roman" w:cs="Times New Roman"/>
          <w:sz w:val="24"/>
          <w:szCs w:val="24"/>
        </w:rPr>
        <w:t xml:space="preserve">Si le récepteur </w:t>
      </w:r>
      <w:r w:rsidR="004D620F">
        <w:rPr>
          <w:rFonts w:ascii="Times New Roman" w:hAnsi="Times New Roman" w:cs="Times New Roman"/>
          <w:sz w:val="24"/>
          <w:szCs w:val="24"/>
        </w:rPr>
        <w:t>a un</w:t>
      </w:r>
      <w:r w:rsidR="009B0B4A" w:rsidRPr="00BE73E5">
        <w:rPr>
          <w:rFonts w:ascii="Times New Roman" w:hAnsi="Times New Roman" w:cs="Times New Roman"/>
          <w:sz w:val="24"/>
          <w:szCs w:val="24"/>
        </w:rPr>
        <w:t xml:space="preserve"> partenaire il ignore le message. Sinon </w:t>
      </w:r>
      <w:bookmarkStart w:id="60" w:name="OLE_LINK13"/>
      <w:bookmarkStart w:id="61" w:name="OLE_LINK14"/>
      <w:r w:rsidR="009B0B4A" w:rsidRPr="00BE73E5">
        <w:rPr>
          <w:rFonts w:ascii="Times New Roman" w:hAnsi="Times New Roman" w:cs="Times New Roman"/>
          <w:sz w:val="24"/>
          <w:szCs w:val="24"/>
        </w:rPr>
        <w:t xml:space="preserve">il </w:t>
      </w:r>
      <w:bookmarkStart w:id="62" w:name="OLE_LINK5"/>
      <w:bookmarkStart w:id="63" w:name="OLE_LINK6"/>
      <w:r w:rsidR="004D620F">
        <w:rPr>
          <w:rFonts w:ascii="Times New Roman" w:hAnsi="Times New Roman" w:cs="Times New Roman"/>
          <w:sz w:val="24"/>
          <w:szCs w:val="24"/>
        </w:rPr>
        <w:t>met</w:t>
      </w:r>
      <w:r w:rsidR="009B0B4A" w:rsidRPr="00BE73E5">
        <w:rPr>
          <w:rFonts w:ascii="Times New Roman" w:hAnsi="Times New Roman" w:cs="Times New Roman"/>
          <w:sz w:val="24"/>
          <w:szCs w:val="24"/>
        </w:rPr>
        <w:t xml:space="preserve"> </w:t>
      </w:r>
      <w:r w:rsidR="004D620F" w:rsidRPr="000C4EA0">
        <w:rPr>
          <w:rFonts w:ascii="Times New Roman" w:hAnsi="Times New Roman" w:cs="Times New Roman"/>
          <w:sz w:val="24"/>
          <w:szCs w:val="24"/>
        </w:rPr>
        <w:t>son</w:t>
      </w:r>
      <w:r w:rsidR="009B0B4A" w:rsidRPr="000C4EA0">
        <w:rPr>
          <w:rFonts w:ascii="Times New Roman" w:hAnsi="Times New Roman" w:cs="Times New Roman"/>
          <w:sz w:val="24"/>
          <w:szCs w:val="24"/>
        </w:rPr>
        <w:t xml:space="preserve"> variable d’émission</w:t>
      </w:r>
      <w:r w:rsidR="009B0B4A" w:rsidRPr="00BE73E5">
        <w:rPr>
          <w:rFonts w:ascii="Times New Roman" w:hAnsi="Times New Roman" w:cs="Times New Roman"/>
          <w:sz w:val="24"/>
          <w:szCs w:val="24"/>
        </w:rPr>
        <w:t xml:space="preserve"> (émission) à</w:t>
      </w:r>
      <w:r w:rsidR="008A3DA2" w:rsidRPr="00BE73E5">
        <w:rPr>
          <w:rFonts w:ascii="Times New Roman" w:hAnsi="Times New Roman" w:cs="Times New Roman"/>
          <w:sz w:val="24"/>
          <w:szCs w:val="24"/>
        </w:rPr>
        <w:t xml:space="preserve"> 0</w:t>
      </w:r>
      <w:bookmarkEnd w:id="60"/>
      <w:bookmarkEnd w:id="61"/>
      <w:bookmarkEnd w:id="62"/>
      <w:bookmarkEnd w:id="63"/>
      <w:r w:rsidR="004D620F">
        <w:rPr>
          <w:rFonts w:ascii="Times New Roman" w:hAnsi="Times New Roman" w:cs="Times New Roman"/>
          <w:sz w:val="24"/>
          <w:szCs w:val="24"/>
        </w:rPr>
        <w:t>, et repend</w:t>
      </w:r>
      <w:r w:rsidR="008A3DA2" w:rsidRPr="00BE73E5">
        <w:rPr>
          <w:rFonts w:ascii="Times New Roman" w:hAnsi="Times New Roman" w:cs="Times New Roman"/>
          <w:sz w:val="24"/>
          <w:szCs w:val="24"/>
        </w:rPr>
        <w:t xml:space="preserve"> </w:t>
      </w:r>
      <w:bookmarkStart w:id="64" w:name="OLE_LINK11"/>
      <w:bookmarkStart w:id="65" w:name="OLE_LINK12"/>
      <w:r w:rsidR="008A3DA2" w:rsidRPr="00BE73E5">
        <w:rPr>
          <w:rFonts w:ascii="Times New Roman" w:hAnsi="Times New Roman" w:cs="Times New Roman"/>
          <w:sz w:val="24"/>
          <w:szCs w:val="24"/>
        </w:rPr>
        <w:t xml:space="preserve">par un paquet </w:t>
      </w:r>
      <w:r w:rsidR="00C7544E">
        <w:rPr>
          <w:rFonts w:ascii="Times New Roman" w:hAnsi="Times New Roman" w:cs="Times New Roman"/>
          <w:sz w:val="24"/>
          <w:szCs w:val="24"/>
        </w:rPr>
        <w:t xml:space="preserve">de repense </w:t>
      </w:r>
      <w:r w:rsidR="008A3DA2" w:rsidRPr="00BE73E5">
        <w:rPr>
          <w:rFonts w:ascii="Times New Roman" w:hAnsi="Times New Roman" w:cs="Times New Roman"/>
          <w:sz w:val="24"/>
          <w:szCs w:val="24"/>
        </w:rPr>
        <w:t>(</w:t>
      </w:r>
      <w:r w:rsidR="008A3DA2" w:rsidRPr="00C7544E">
        <w:rPr>
          <w:rFonts w:ascii="Times New Roman" w:hAnsi="Times New Roman" w:cs="Times New Roman"/>
          <w:sz w:val="24"/>
          <w:szCs w:val="24"/>
        </w:rPr>
        <w:t>repense</w:t>
      </w:r>
      <w:r w:rsidR="008A3DA2" w:rsidRPr="00BE73E5">
        <w:rPr>
          <w:rFonts w:ascii="Times New Roman" w:hAnsi="Times New Roman" w:cs="Times New Roman"/>
          <w:sz w:val="24"/>
          <w:szCs w:val="24"/>
        </w:rPr>
        <w:t>)</w:t>
      </w:r>
      <w:r w:rsidR="00C7544E">
        <w:rPr>
          <w:rFonts w:ascii="Times New Roman" w:hAnsi="Times New Roman" w:cs="Times New Roman"/>
          <w:sz w:val="24"/>
          <w:szCs w:val="24"/>
        </w:rPr>
        <w:t xml:space="preserve"> qui contient seulement l’adresse source et destination</w:t>
      </w:r>
      <w:r w:rsidR="00CD6E3C" w:rsidRPr="00BE73E5">
        <w:rPr>
          <w:rFonts w:ascii="Times New Roman" w:hAnsi="Times New Roman" w:cs="Times New Roman"/>
          <w:sz w:val="24"/>
          <w:szCs w:val="24"/>
        </w:rPr>
        <w:t>.</w:t>
      </w:r>
      <w:bookmarkEnd w:id="64"/>
      <w:bookmarkEnd w:id="65"/>
      <w:r w:rsidR="00223C2C">
        <w:rPr>
          <w:rFonts w:ascii="Times New Roman" w:hAnsi="Times New Roman" w:cs="Times New Roman"/>
          <w:sz w:val="24"/>
          <w:szCs w:val="24"/>
        </w:rPr>
        <w:t xml:space="preserve"> Si l’émetteur reç</w:t>
      </w:r>
      <w:r w:rsidR="00CD6E3C" w:rsidRPr="00BE73E5">
        <w:rPr>
          <w:rFonts w:ascii="Times New Roman" w:hAnsi="Times New Roman" w:cs="Times New Roman"/>
          <w:sz w:val="24"/>
          <w:szCs w:val="24"/>
        </w:rPr>
        <w:t>oi</w:t>
      </w:r>
      <w:r w:rsidR="00223C2C">
        <w:rPr>
          <w:rFonts w:ascii="Times New Roman" w:hAnsi="Times New Roman" w:cs="Times New Roman"/>
          <w:sz w:val="24"/>
          <w:szCs w:val="24"/>
        </w:rPr>
        <w:t>t</w:t>
      </w:r>
      <w:r w:rsidR="00CD6E3C" w:rsidRPr="00BE73E5">
        <w:rPr>
          <w:rFonts w:ascii="Times New Roman" w:hAnsi="Times New Roman" w:cs="Times New Roman"/>
          <w:sz w:val="24"/>
          <w:szCs w:val="24"/>
        </w:rPr>
        <w:t xml:space="preserve"> une repense</w:t>
      </w:r>
      <w:r w:rsidR="00ED0964" w:rsidRPr="00BE73E5">
        <w:rPr>
          <w:rFonts w:ascii="Times New Roman" w:hAnsi="Times New Roman" w:cs="Times New Roman"/>
          <w:sz w:val="24"/>
          <w:szCs w:val="24"/>
        </w:rPr>
        <w:t xml:space="preserve"> avant l’expiration de compteur,</w:t>
      </w:r>
      <w:bookmarkStart w:id="66" w:name="OLE_LINK9"/>
      <w:bookmarkStart w:id="67" w:name="OLE_LINK10"/>
      <w:r w:rsidR="00223C2C">
        <w:rPr>
          <w:rFonts w:ascii="Times New Roman" w:hAnsi="Times New Roman" w:cs="Times New Roman"/>
          <w:sz w:val="24"/>
          <w:szCs w:val="24"/>
        </w:rPr>
        <w:t xml:space="preserve"> </w:t>
      </w:r>
      <w:r w:rsidR="00CD6E3C" w:rsidRPr="00BE73E5">
        <w:rPr>
          <w:rFonts w:ascii="Times New Roman" w:hAnsi="Times New Roman" w:cs="Times New Roman"/>
          <w:sz w:val="24"/>
          <w:szCs w:val="24"/>
        </w:rPr>
        <w:t xml:space="preserve">il met </w:t>
      </w:r>
      <w:r w:rsidR="00223C2C">
        <w:rPr>
          <w:rFonts w:ascii="Times New Roman" w:hAnsi="Times New Roman" w:cs="Times New Roman"/>
          <w:sz w:val="24"/>
          <w:szCs w:val="24"/>
        </w:rPr>
        <w:t>son</w:t>
      </w:r>
      <w:r w:rsidR="00CD6E3C" w:rsidRPr="00BE73E5">
        <w:rPr>
          <w:rFonts w:ascii="Times New Roman" w:hAnsi="Times New Roman" w:cs="Times New Roman"/>
          <w:sz w:val="24"/>
          <w:szCs w:val="24"/>
        </w:rPr>
        <w:t xml:space="preserve"> variable d’émission (émission) à 1</w:t>
      </w:r>
      <w:bookmarkEnd w:id="66"/>
      <w:bookmarkEnd w:id="67"/>
      <w:r w:rsidR="00601BF9">
        <w:rPr>
          <w:rFonts w:ascii="Times New Roman" w:hAnsi="Times New Roman" w:cs="Times New Roman"/>
          <w:sz w:val="24"/>
          <w:szCs w:val="24"/>
        </w:rPr>
        <w:t>, et annule</w:t>
      </w:r>
      <w:r w:rsidR="00CD6E3C" w:rsidRPr="00BE73E5">
        <w:rPr>
          <w:rFonts w:ascii="Times New Roman" w:hAnsi="Times New Roman" w:cs="Times New Roman"/>
          <w:sz w:val="24"/>
          <w:szCs w:val="24"/>
        </w:rPr>
        <w:t xml:space="preserve"> le compteur. Sinon</w:t>
      </w:r>
      <w:r w:rsidR="00354E07" w:rsidRPr="00BE73E5">
        <w:rPr>
          <w:rFonts w:ascii="Times New Roman" w:hAnsi="Times New Roman" w:cs="Times New Roman"/>
          <w:sz w:val="24"/>
          <w:szCs w:val="24"/>
        </w:rPr>
        <w:t>,</w:t>
      </w:r>
      <w:r w:rsidR="00CD6E3C" w:rsidRPr="00BE73E5">
        <w:rPr>
          <w:rFonts w:ascii="Times New Roman" w:hAnsi="Times New Roman" w:cs="Times New Roman"/>
          <w:sz w:val="24"/>
          <w:szCs w:val="24"/>
        </w:rPr>
        <w:t xml:space="preserve"> il </w:t>
      </w:r>
      <w:r w:rsidR="00601BF9">
        <w:rPr>
          <w:rFonts w:ascii="Times New Roman" w:hAnsi="Times New Roman" w:cs="Times New Roman"/>
          <w:sz w:val="24"/>
          <w:szCs w:val="24"/>
        </w:rPr>
        <w:t>choisit</w:t>
      </w:r>
      <w:r w:rsidR="00637C57" w:rsidRPr="00BE73E5">
        <w:rPr>
          <w:rFonts w:ascii="Times New Roman" w:hAnsi="Times New Roman" w:cs="Times New Roman"/>
          <w:sz w:val="24"/>
          <w:szCs w:val="24"/>
        </w:rPr>
        <w:t xml:space="preserve"> un autre </w:t>
      </w:r>
      <w:r w:rsidR="00601BF9">
        <w:rPr>
          <w:rFonts w:ascii="Times New Roman" w:hAnsi="Times New Roman" w:cs="Times New Roman"/>
          <w:sz w:val="24"/>
          <w:szCs w:val="24"/>
        </w:rPr>
        <w:t>nœud</w:t>
      </w:r>
      <w:r w:rsidR="00637C57" w:rsidRPr="00BE73E5">
        <w:rPr>
          <w:rFonts w:ascii="Times New Roman" w:hAnsi="Times New Roman" w:cs="Times New Roman"/>
          <w:sz w:val="24"/>
          <w:szCs w:val="24"/>
        </w:rPr>
        <w:t xml:space="preserve"> d</w:t>
      </w:r>
      <w:r w:rsidR="00601BF9">
        <w:rPr>
          <w:rFonts w:ascii="Times New Roman" w:hAnsi="Times New Roman" w:cs="Times New Roman"/>
          <w:sz w:val="24"/>
          <w:szCs w:val="24"/>
        </w:rPr>
        <w:t>a</w:t>
      </w:r>
      <w:r w:rsidR="00637C57" w:rsidRPr="00BE73E5">
        <w:rPr>
          <w:rFonts w:ascii="Times New Roman" w:hAnsi="Times New Roman" w:cs="Times New Roman"/>
          <w:sz w:val="24"/>
          <w:szCs w:val="24"/>
        </w:rPr>
        <w:t xml:space="preserve">ns la table. Si le </w:t>
      </w:r>
      <w:r w:rsidR="00601BF9">
        <w:rPr>
          <w:rFonts w:ascii="Times New Roman" w:hAnsi="Times New Roman" w:cs="Times New Roman"/>
          <w:sz w:val="24"/>
          <w:szCs w:val="24"/>
        </w:rPr>
        <w:t>nœud</w:t>
      </w:r>
      <w:r w:rsidR="00637C57" w:rsidRPr="00BE73E5">
        <w:rPr>
          <w:rFonts w:ascii="Times New Roman" w:hAnsi="Times New Roman" w:cs="Times New Roman"/>
          <w:sz w:val="24"/>
          <w:szCs w:val="24"/>
        </w:rPr>
        <w:t xml:space="preserve"> </w:t>
      </w:r>
      <w:r w:rsidR="00555673" w:rsidRPr="00BE73E5">
        <w:rPr>
          <w:rFonts w:ascii="Times New Roman" w:hAnsi="Times New Roman" w:cs="Times New Roman"/>
          <w:sz w:val="24"/>
          <w:szCs w:val="24"/>
        </w:rPr>
        <w:t xml:space="preserve">ne trouve pas </w:t>
      </w:r>
      <w:r w:rsidR="009E7357" w:rsidRPr="00BE73E5">
        <w:rPr>
          <w:rFonts w:ascii="Times New Roman" w:hAnsi="Times New Roman" w:cs="Times New Roman"/>
          <w:sz w:val="24"/>
          <w:szCs w:val="24"/>
        </w:rPr>
        <w:t>un partenaire</w:t>
      </w:r>
      <w:r w:rsidR="00FD2A68">
        <w:rPr>
          <w:rFonts w:ascii="Times New Roman" w:hAnsi="Times New Roman" w:cs="Times New Roman"/>
          <w:sz w:val="24"/>
          <w:szCs w:val="24"/>
        </w:rPr>
        <w:t xml:space="preserve"> parmi l</w:t>
      </w:r>
      <w:r w:rsidR="00ED0964" w:rsidRPr="00BE73E5">
        <w:rPr>
          <w:rFonts w:ascii="Times New Roman" w:hAnsi="Times New Roman" w:cs="Times New Roman"/>
          <w:sz w:val="24"/>
          <w:szCs w:val="24"/>
        </w:rPr>
        <w:t xml:space="preserve">es éléments </w:t>
      </w:r>
      <w:r w:rsidR="00FA1ADF" w:rsidRPr="00BE73E5">
        <w:rPr>
          <w:rFonts w:ascii="Times New Roman" w:hAnsi="Times New Roman" w:cs="Times New Roman"/>
          <w:sz w:val="24"/>
          <w:szCs w:val="24"/>
        </w:rPr>
        <w:t>de la</w:t>
      </w:r>
      <w:r w:rsidR="00ED0964" w:rsidRPr="00BE73E5">
        <w:rPr>
          <w:rFonts w:ascii="Times New Roman" w:hAnsi="Times New Roman" w:cs="Times New Roman"/>
          <w:sz w:val="24"/>
          <w:szCs w:val="24"/>
        </w:rPr>
        <w:t xml:space="preserve"> table</w:t>
      </w:r>
      <w:r w:rsidR="00FA1ADF">
        <w:rPr>
          <w:rFonts w:ascii="Times New Roman" w:hAnsi="Times New Roman" w:cs="Times New Roman"/>
          <w:sz w:val="24"/>
          <w:szCs w:val="24"/>
        </w:rPr>
        <w:t>, il met</w:t>
      </w:r>
      <w:r w:rsidR="009E7357" w:rsidRPr="00BE73E5">
        <w:rPr>
          <w:rFonts w:ascii="Times New Roman" w:hAnsi="Times New Roman" w:cs="Times New Roman"/>
          <w:sz w:val="24"/>
          <w:szCs w:val="24"/>
        </w:rPr>
        <w:t xml:space="preserve"> </w:t>
      </w:r>
      <w:r w:rsidR="00FA1ADF">
        <w:rPr>
          <w:rFonts w:ascii="Times New Roman" w:hAnsi="Times New Roman" w:cs="Times New Roman"/>
          <w:sz w:val="24"/>
          <w:szCs w:val="24"/>
        </w:rPr>
        <w:t>son</w:t>
      </w:r>
      <w:r w:rsidR="009E7357" w:rsidRPr="00BE73E5">
        <w:rPr>
          <w:rFonts w:ascii="Times New Roman" w:hAnsi="Times New Roman" w:cs="Times New Roman"/>
          <w:sz w:val="24"/>
          <w:szCs w:val="24"/>
        </w:rPr>
        <w:t xml:space="preserve"> variable d’émission (émission) à 2. Une </w:t>
      </w:r>
      <w:r w:rsidR="002120DB" w:rsidRPr="00BE73E5">
        <w:rPr>
          <w:rFonts w:ascii="Times New Roman" w:hAnsi="Times New Roman" w:cs="Times New Roman"/>
          <w:sz w:val="24"/>
          <w:szCs w:val="24"/>
        </w:rPr>
        <w:t>situation d’</w:t>
      </w:r>
      <w:r w:rsidR="002120DB" w:rsidRPr="00C7544E">
        <w:rPr>
          <w:rFonts w:ascii="Times New Roman" w:hAnsi="Times New Roman" w:cs="Times New Roman"/>
          <w:sz w:val="24"/>
          <w:szCs w:val="24"/>
        </w:rPr>
        <w:t>indéterminisme</w:t>
      </w:r>
      <w:r w:rsidR="00555673" w:rsidRPr="00BE73E5">
        <w:rPr>
          <w:rFonts w:ascii="Times New Roman" w:hAnsi="Times New Roman" w:cs="Times New Roman"/>
          <w:sz w:val="24"/>
          <w:szCs w:val="24"/>
        </w:rPr>
        <w:t xml:space="preserve"> se provoque</w:t>
      </w:r>
      <w:r w:rsidR="002120DB" w:rsidRPr="00BE73E5">
        <w:rPr>
          <w:rFonts w:ascii="Times New Roman" w:hAnsi="Times New Roman" w:cs="Times New Roman"/>
          <w:sz w:val="24"/>
          <w:szCs w:val="24"/>
        </w:rPr>
        <w:t xml:space="preserve"> si chaqu</w:t>
      </w:r>
      <w:r w:rsidR="00555673" w:rsidRPr="00BE73E5">
        <w:rPr>
          <w:rFonts w:ascii="Times New Roman" w:hAnsi="Times New Roman" w:cs="Times New Roman"/>
          <w:sz w:val="24"/>
          <w:szCs w:val="24"/>
        </w:rPr>
        <w:t>’</w:t>
      </w:r>
      <w:r w:rsidR="002120DB" w:rsidRPr="00BE73E5">
        <w:rPr>
          <w:rFonts w:ascii="Times New Roman" w:hAnsi="Times New Roman" w:cs="Times New Roman"/>
          <w:sz w:val="24"/>
          <w:szCs w:val="24"/>
        </w:rPr>
        <w:t>un des deux nœuds envois à l’autre un message de collaboration.</w:t>
      </w:r>
      <w:r w:rsidR="00C7544E">
        <w:rPr>
          <w:rFonts w:ascii="Times New Roman" w:hAnsi="Times New Roman" w:cs="Times New Roman"/>
          <w:sz w:val="24"/>
          <w:szCs w:val="24"/>
        </w:rPr>
        <w:t xml:space="preserve"> Qui est reçu le paquet avant loutre ?</w:t>
      </w:r>
      <w:r w:rsidR="002120DB" w:rsidRPr="00BE73E5">
        <w:rPr>
          <w:rFonts w:ascii="Times New Roman" w:hAnsi="Times New Roman" w:cs="Times New Roman"/>
          <w:sz w:val="24"/>
          <w:szCs w:val="24"/>
        </w:rPr>
        <w:t xml:space="preserve"> Qui prend le numéro 1</w:t>
      </w:r>
      <w:r w:rsidR="00ED0964" w:rsidRPr="00BE73E5">
        <w:rPr>
          <w:rFonts w:ascii="Times New Roman" w:hAnsi="Times New Roman" w:cs="Times New Roman"/>
          <w:sz w:val="24"/>
          <w:szCs w:val="24"/>
        </w:rPr>
        <w:t>,</w:t>
      </w:r>
      <w:r w:rsidR="002120DB" w:rsidRPr="00BE73E5">
        <w:rPr>
          <w:rFonts w:ascii="Times New Roman" w:hAnsi="Times New Roman" w:cs="Times New Roman"/>
          <w:sz w:val="24"/>
          <w:szCs w:val="24"/>
        </w:rPr>
        <w:t xml:space="preserve"> et qui prend le numéro 0</w:t>
      </w:r>
      <w:r w:rsidR="003B76B1">
        <w:rPr>
          <w:rFonts w:ascii="Times New Roman" w:hAnsi="Times New Roman" w:cs="Times New Roman"/>
          <w:sz w:val="24"/>
          <w:szCs w:val="24"/>
        </w:rPr>
        <w:t> ? L</w:t>
      </w:r>
      <w:r w:rsidR="00555673" w:rsidRPr="00BE73E5">
        <w:rPr>
          <w:rFonts w:ascii="Times New Roman" w:hAnsi="Times New Roman" w:cs="Times New Roman"/>
          <w:sz w:val="24"/>
          <w:szCs w:val="24"/>
        </w:rPr>
        <w:t>a solution est que</w:t>
      </w:r>
      <w:r w:rsidR="003C2C80" w:rsidRPr="00BE73E5">
        <w:rPr>
          <w:rFonts w:ascii="Times New Roman" w:hAnsi="Times New Roman" w:cs="Times New Roman"/>
          <w:sz w:val="24"/>
          <w:szCs w:val="24"/>
        </w:rPr>
        <w:t xml:space="preserve"> </w:t>
      </w:r>
      <w:r w:rsidR="003B76B1">
        <w:rPr>
          <w:rFonts w:ascii="Times New Roman" w:hAnsi="Times New Roman" w:cs="Times New Roman"/>
          <w:sz w:val="24"/>
          <w:szCs w:val="24"/>
        </w:rPr>
        <w:t>c</w:t>
      </w:r>
      <w:r w:rsidR="006B1C65">
        <w:rPr>
          <w:rFonts w:ascii="Times New Roman" w:hAnsi="Times New Roman" w:cs="Times New Roman"/>
          <w:sz w:val="24"/>
          <w:szCs w:val="24"/>
        </w:rPr>
        <w:t>haque nœud compare</w:t>
      </w:r>
      <w:r w:rsidR="003C2C80" w:rsidRPr="00BE73E5">
        <w:rPr>
          <w:rFonts w:ascii="Times New Roman" w:hAnsi="Times New Roman" w:cs="Times New Roman"/>
          <w:sz w:val="24"/>
          <w:szCs w:val="24"/>
        </w:rPr>
        <w:t xml:space="preserve"> </w:t>
      </w:r>
      <w:r w:rsidR="006B1C65">
        <w:rPr>
          <w:rFonts w:ascii="Times New Roman" w:hAnsi="Times New Roman" w:cs="Times New Roman"/>
          <w:sz w:val="24"/>
          <w:szCs w:val="24"/>
        </w:rPr>
        <w:t>son</w:t>
      </w:r>
      <w:r w:rsidR="003C2C80" w:rsidRPr="00BE73E5">
        <w:rPr>
          <w:rFonts w:ascii="Times New Roman" w:hAnsi="Times New Roman" w:cs="Times New Roman"/>
          <w:sz w:val="24"/>
          <w:szCs w:val="24"/>
        </w:rPr>
        <w:t xml:space="preserve"> identificateur avec l’identificateur de l’émetteur, s’il </w:t>
      </w:r>
      <w:r w:rsidR="00C7544E" w:rsidRPr="00BE73E5">
        <w:rPr>
          <w:rFonts w:ascii="Times New Roman" w:hAnsi="Times New Roman" w:cs="Times New Roman"/>
          <w:sz w:val="24"/>
          <w:szCs w:val="24"/>
        </w:rPr>
        <w:t>est supérieur</w:t>
      </w:r>
      <w:r w:rsidR="003C2C80" w:rsidRPr="00BE73E5">
        <w:rPr>
          <w:rFonts w:ascii="Times New Roman" w:hAnsi="Times New Roman" w:cs="Times New Roman"/>
          <w:sz w:val="24"/>
          <w:szCs w:val="24"/>
        </w:rPr>
        <w:t>, il ignore le message de demande de col</w:t>
      </w:r>
      <w:r w:rsidR="009902EB" w:rsidRPr="00BE73E5">
        <w:rPr>
          <w:rFonts w:ascii="Times New Roman" w:hAnsi="Times New Roman" w:cs="Times New Roman"/>
          <w:sz w:val="24"/>
          <w:szCs w:val="24"/>
        </w:rPr>
        <w:t>l</w:t>
      </w:r>
      <w:r w:rsidR="003C2C80" w:rsidRPr="00BE73E5">
        <w:rPr>
          <w:rFonts w:ascii="Times New Roman" w:hAnsi="Times New Roman" w:cs="Times New Roman"/>
          <w:sz w:val="24"/>
          <w:szCs w:val="24"/>
        </w:rPr>
        <w:t>aboration</w:t>
      </w:r>
      <w:r w:rsidR="006B1C65">
        <w:rPr>
          <w:rFonts w:ascii="Times New Roman" w:hAnsi="Times New Roman" w:cs="Times New Roman"/>
          <w:sz w:val="24"/>
          <w:szCs w:val="24"/>
        </w:rPr>
        <w:t xml:space="preserve"> reçue, met</w:t>
      </w:r>
      <w:r w:rsidR="00555673" w:rsidRPr="00BE73E5">
        <w:rPr>
          <w:rFonts w:ascii="Times New Roman" w:hAnsi="Times New Roman" w:cs="Times New Roman"/>
          <w:sz w:val="24"/>
          <w:szCs w:val="24"/>
        </w:rPr>
        <w:t xml:space="preserve"> </w:t>
      </w:r>
      <w:r w:rsidR="006B1C65">
        <w:rPr>
          <w:rFonts w:ascii="Times New Roman" w:hAnsi="Times New Roman" w:cs="Times New Roman"/>
          <w:sz w:val="24"/>
          <w:szCs w:val="24"/>
        </w:rPr>
        <w:t>son</w:t>
      </w:r>
      <w:r w:rsidR="00555673" w:rsidRPr="00BE73E5">
        <w:rPr>
          <w:rFonts w:ascii="Times New Roman" w:hAnsi="Times New Roman" w:cs="Times New Roman"/>
          <w:sz w:val="24"/>
          <w:szCs w:val="24"/>
        </w:rPr>
        <w:t xml:space="preserve"> variable d’émission (émission) à 0,</w:t>
      </w:r>
      <w:r w:rsidR="000E63D7">
        <w:rPr>
          <w:rFonts w:ascii="Times New Roman" w:hAnsi="Times New Roman" w:cs="Times New Roman"/>
          <w:sz w:val="24"/>
          <w:szCs w:val="24"/>
        </w:rPr>
        <w:t xml:space="preserve"> et repend</w:t>
      </w:r>
      <w:r w:rsidR="009902EB" w:rsidRPr="00BE73E5">
        <w:rPr>
          <w:rFonts w:ascii="Times New Roman" w:hAnsi="Times New Roman" w:cs="Times New Roman"/>
          <w:sz w:val="24"/>
          <w:szCs w:val="24"/>
        </w:rPr>
        <w:t xml:space="preserve"> par un paquet (repense)</w:t>
      </w:r>
      <w:r w:rsidR="00555673" w:rsidRPr="00BE73E5">
        <w:rPr>
          <w:rFonts w:ascii="Times New Roman" w:hAnsi="Times New Roman" w:cs="Times New Roman"/>
          <w:sz w:val="24"/>
          <w:szCs w:val="24"/>
        </w:rPr>
        <w:t>.</w:t>
      </w:r>
    </w:p>
    <w:p w:rsidR="00907070" w:rsidRDefault="00B97F25" w:rsidP="008A3D07">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Si les </w:t>
      </w:r>
      <w:r w:rsidR="00C7544E">
        <w:rPr>
          <w:rFonts w:ascii="Times New Roman" w:hAnsi="Times New Roman" w:cs="Times New Roman"/>
          <w:sz w:val="24"/>
          <w:szCs w:val="24"/>
        </w:rPr>
        <w:t xml:space="preserve">deux </w:t>
      </w:r>
      <w:r w:rsidR="00C7544E" w:rsidRPr="00BE73E5">
        <w:rPr>
          <w:rFonts w:ascii="Times New Roman" w:hAnsi="Times New Roman" w:cs="Times New Roman"/>
          <w:sz w:val="24"/>
          <w:szCs w:val="24"/>
        </w:rPr>
        <w:t>tables</w:t>
      </w:r>
      <w:r w:rsidR="00FB1D0E" w:rsidRPr="00BE73E5">
        <w:rPr>
          <w:rFonts w:ascii="Times New Roman" w:hAnsi="Times New Roman" w:cs="Times New Roman"/>
          <w:sz w:val="24"/>
          <w:szCs w:val="24"/>
        </w:rPr>
        <w:t xml:space="preserve"> contient des </w:t>
      </w:r>
      <w:r>
        <w:rPr>
          <w:rFonts w:ascii="Times New Roman" w:hAnsi="Times New Roman" w:cs="Times New Roman"/>
          <w:sz w:val="24"/>
          <w:szCs w:val="24"/>
        </w:rPr>
        <w:t>éléments</w:t>
      </w:r>
      <w:r w:rsidR="00A33E75" w:rsidRPr="00BE73E5">
        <w:rPr>
          <w:rFonts w:ascii="Times New Roman" w:hAnsi="Times New Roman" w:cs="Times New Roman"/>
          <w:sz w:val="24"/>
          <w:szCs w:val="24"/>
        </w:rPr>
        <w:t> : dans c</w:t>
      </w:r>
      <w:r w:rsidR="00274CB3">
        <w:rPr>
          <w:rFonts w:ascii="Times New Roman" w:hAnsi="Times New Roman" w:cs="Times New Roman"/>
          <w:sz w:val="24"/>
          <w:szCs w:val="24"/>
        </w:rPr>
        <w:t xml:space="preserve">e cas le </w:t>
      </w:r>
      <w:r w:rsidR="00C7544E">
        <w:rPr>
          <w:rFonts w:ascii="Times New Roman" w:hAnsi="Times New Roman" w:cs="Times New Roman"/>
          <w:sz w:val="24"/>
          <w:szCs w:val="24"/>
        </w:rPr>
        <w:t xml:space="preserve">nœud envoyé ca table </w:t>
      </w:r>
      <w:r w:rsidR="00C7544E" w:rsidRPr="00C7544E">
        <w:rPr>
          <w:rFonts w:ascii="Times New Roman" w:hAnsi="Times New Roman" w:cs="Times New Roman"/>
          <w:i/>
          <w:iCs/>
          <w:sz w:val="24"/>
          <w:szCs w:val="24"/>
        </w:rPr>
        <w:t>colla_int</w:t>
      </w:r>
      <w:r w:rsidR="00C7544E">
        <w:rPr>
          <w:rFonts w:ascii="Times New Roman" w:hAnsi="Times New Roman" w:cs="Times New Roman"/>
          <w:sz w:val="24"/>
          <w:szCs w:val="24"/>
        </w:rPr>
        <w:t xml:space="preserve"> a son parent </w:t>
      </w:r>
      <w:r w:rsidR="00A33E75" w:rsidRPr="00BE73E5">
        <w:rPr>
          <w:rFonts w:ascii="Times New Roman" w:hAnsi="Times New Roman" w:cs="Times New Roman"/>
          <w:sz w:val="24"/>
          <w:szCs w:val="24"/>
        </w:rPr>
        <w:t>et initialisé un compteur avec un</w:t>
      </w:r>
      <w:r w:rsidR="00274CB3">
        <w:rPr>
          <w:rFonts w:ascii="Times New Roman" w:hAnsi="Times New Roman" w:cs="Times New Roman"/>
          <w:sz w:val="24"/>
          <w:szCs w:val="24"/>
        </w:rPr>
        <w:t>e</w:t>
      </w:r>
      <w:r w:rsidR="00A33E75" w:rsidRPr="00BE73E5">
        <w:rPr>
          <w:rFonts w:ascii="Times New Roman" w:hAnsi="Times New Roman" w:cs="Times New Roman"/>
          <w:sz w:val="24"/>
          <w:szCs w:val="24"/>
        </w:rPr>
        <w:t xml:space="preserve"> </w:t>
      </w:r>
      <w:r w:rsidR="00C7544E" w:rsidRPr="00BE73E5">
        <w:rPr>
          <w:rFonts w:ascii="Times New Roman" w:hAnsi="Times New Roman" w:cs="Times New Roman"/>
          <w:sz w:val="24"/>
          <w:szCs w:val="24"/>
        </w:rPr>
        <w:t>durée</w:t>
      </w:r>
      <w:r w:rsidR="00A33E75" w:rsidRPr="00BE73E5">
        <w:rPr>
          <w:rFonts w:ascii="Times New Roman" w:hAnsi="Times New Roman" w:cs="Times New Roman"/>
          <w:sz w:val="24"/>
          <w:szCs w:val="24"/>
        </w:rPr>
        <w:t xml:space="preserve"> fixe. S’il reçoit une repense avant l’expiration d</w:t>
      </w:r>
      <w:r w:rsidR="00274CB3">
        <w:rPr>
          <w:rFonts w:ascii="Times New Roman" w:hAnsi="Times New Roman" w:cs="Times New Roman"/>
          <w:sz w:val="24"/>
          <w:szCs w:val="24"/>
        </w:rPr>
        <w:t>u</w:t>
      </w:r>
      <w:r w:rsidR="00A33E75" w:rsidRPr="00BE73E5">
        <w:rPr>
          <w:rFonts w:ascii="Times New Roman" w:hAnsi="Times New Roman" w:cs="Times New Roman"/>
          <w:sz w:val="24"/>
          <w:szCs w:val="24"/>
        </w:rPr>
        <w:t xml:space="preserve"> compteur</w:t>
      </w:r>
      <w:r w:rsidR="006D4482" w:rsidRPr="00BE73E5">
        <w:rPr>
          <w:rFonts w:ascii="Times New Roman" w:hAnsi="Times New Roman" w:cs="Times New Roman"/>
          <w:sz w:val="24"/>
          <w:szCs w:val="24"/>
        </w:rPr>
        <w:t xml:space="preserve">, le nœud supprime la </w:t>
      </w:r>
      <w:bookmarkStart w:id="68" w:name="OLE_LINK42"/>
      <w:bookmarkStart w:id="69" w:name="OLE_LINK43"/>
      <w:r w:rsidR="006D4482" w:rsidRPr="00BE73E5">
        <w:rPr>
          <w:rFonts w:ascii="Times New Roman" w:hAnsi="Times New Roman" w:cs="Times New Roman"/>
          <w:sz w:val="24"/>
          <w:szCs w:val="24"/>
        </w:rPr>
        <w:t>table p</w:t>
      </w:r>
      <w:bookmarkEnd w:id="68"/>
      <w:bookmarkEnd w:id="69"/>
      <w:r w:rsidR="006D4482" w:rsidRPr="00BE73E5">
        <w:rPr>
          <w:rFonts w:ascii="Times New Roman" w:hAnsi="Times New Roman" w:cs="Times New Roman"/>
          <w:sz w:val="24"/>
          <w:szCs w:val="24"/>
        </w:rPr>
        <w:t>our libére</w:t>
      </w:r>
      <w:r w:rsidR="00C7544E">
        <w:rPr>
          <w:rFonts w:ascii="Times New Roman" w:hAnsi="Times New Roman" w:cs="Times New Roman"/>
          <w:sz w:val="24"/>
          <w:szCs w:val="24"/>
        </w:rPr>
        <w:t xml:space="preserve">r la mémoire. Sinon, il </w:t>
      </w:r>
      <w:r w:rsidR="008A3D07">
        <w:rPr>
          <w:rFonts w:ascii="Times New Roman" w:hAnsi="Times New Roman" w:cs="Times New Roman"/>
          <w:sz w:val="24"/>
          <w:szCs w:val="24"/>
        </w:rPr>
        <w:t xml:space="preserve">cherche à un partenaire reposant sur la table </w:t>
      </w:r>
      <w:r w:rsidR="008A3D07" w:rsidRPr="008A3D07">
        <w:rPr>
          <w:rFonts w:ascii="Times New Roman" w:hAnsi="Times New Roman" w:cs="Times New Roman"/>
          <w:i/>
          <w:iCs/>
          <w:sz w:val="24"/>
          <w:szCs w:val="24"/>
        </w:rPr>
        <w:t>colla_ext</w:t>
      </w:r>
      <w:r w:rsidR="006D4482" w:rsidRPr="00BE73E5">
        <w:rPr>
          <w:rFonts w:ascii="Times New Roman" w:hAnsi="Times New Roman" w:cs="Times New Roman"/>
          <w:sz w:val="24"/>
          <w:szCs w:val="24"/>
        </w:rPr>
        <w:t>.</w:t>
      </w:r>
      <w:r w:rsidR="003768CA">
        <w:rPr>
          <w:rFonts w:ascii="Times New Roman" w:hAnsi="Times New Roman" w:cs="Times New Roman"/>
          <w:sz w:val="24"/>
          <w:szCs w:val="24"/>
        </w:rPr>
        <w:t xml:space="preserve"> </w:t>
      </w:r>
    </w:p>
    <w:p w:rsidR="00F41570" w:rsidRDefault="00402CE7" w:rsidP="00E16886">
      <w:pPr>
        <w:spacing w:line="360" w:lineRule="auto"/>
        <w:jc w:val="both"/>
        <w:rPr>
          <w:rFonts w:ascii="Times New Roman" w:hAnsi="Times New Roman" w:cs="Times New Roman"/>
          <w:sz w:val="24"/>
          <w:szCs w:val="24"/>
        </w:rPr>
      </w:pPr>
      <w:r w:rsidRPr="00907070">
        <w:rPr>
          <w:rFonts w:ascii="Times New Roman" w:hAnsi="Times New Roman" w:cs="Times New Roman"/>
          <w:sz w:val="24"/>
          <w:szCs w:val="24"/>
        </w:rPr>
        <w:t xml:space="preserve">La figure suivante représente un organigramme résument la phase de collaboration au niveau </w:t>
      </w:r>
      <w:r w:rsidR="008A3D07">
        <w:rPr>
          <w:rFonts w:ascii="Times New Roman" w:hAnsi="Times New Roman" w:cs="Times New Roman"/>
          <w:sz w:val="24"/>
          <w:szCs w:val="24"/>
        </w:rPr>
        <w:t>de chaque nœud.</w:t>
      </w: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8A3D07" w:rsidRDefault="008A3D07" w:rsidP="008819F8">
      <w:pPr>
        <w:spacing w:line="360" w:lineRule="auto"/>
        <w:ind w:firstLine="360"/>
        <w:jc w:val="both"/>
        <w:rPr>
          <w:rFonts w:ascii="Times New Roman" w:hAnsi="Times New Roman" w:cs="Times New Roman"/>
          <w:sz w:val="24"/>
          <w:szCs w:val="24"/>
        </w:rPr>
      </w:pPr>
    </w:p>
    <w:p w:rsidR="00E16886" w:rsidRDefault="00E16886" w:rsidP="008819F8">
      <w:pPr>
        <w:spacing w:line="360" w:lineRule="auto"/>
        <w:ind w:firstLine="360"/>
        <w:jc w:val="both"/>
        <w:rPr>
          <w:rFonts w:ascii="Times New Roman" w:hAnsi="Times New Roman" w:cs="Times New Roman"/>
          <w:sz w:val="24"/>
          <w:szCs w:val="24"/>
        </w:rPr>
      </w:pPr>
    </w:p>
    <w:p w:rsidR="00402CE7" w:rsidRPr="00402CE7" w:rsidRDefault="00402CE7" w:rsidP="008819F8">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La figure </w:t>
      </w:r>
      <w:r w:rsidR="008819F8">
        <w:rPr>
          <w:rFonts w:ascii="Times New Roman" w:hAnsi="Times New Roman" w:cs="Times New Roman"/>
          <w:kern w:val="0"/>
          <w:sz w:val="24"/>
          <w:szCs w:val="24"/>
        </w:rPr>
        <w:t>3</w:t>
      </w:r>
      <w:r w:rsidR="008819F8">
        <w:rPr>
          <w:rFonts w:ascii="Times New Roman" w:hAnsi="Times New Roman" w:cs="Times New Roman"/>
          <w:b/>
          <w:bCs/>
          <w:kern w:val="0"/>
          <w:sz w:val="24"/>
          <w:szCs w:val="24"/>
        </w:rPr>
        <w:t>.</w:t>
      </w:r>
      <w:r w:rsidR="008819F8">
        <w:rPr>
          <w:rFonts w:ascii="Times New Roman" w:hAnsi="Times New Roman" w:cs="Times New Roman"/>
          <w:kern w:val="0"/>
          <w:sz w:val="24"/>
          <w:szCs w:val="24"/>
        </w:rPr>
        <w:t>4</w:t>
      </w:r>
      <w:r w:rsidR="000244F8">
        <w:rPr>
          <w:rFonts w:ascii="Times New Roman" w:hAnsi="Times New Roman" w:cs="Times New Roman"/>
          <w:b/>
          <w:bCs/>
          <w:kern w:val="0"/>
          <w:sz w:val="24"/>
          <w:szCs w:val="24"/>
        </w:rPr>
        <w:t> </w:t>
      </w:r>
      <w:r w:rsidR="000244F8">
        <w:rPr>
          <w:rFonts w:ascii="Times New Roman" w:hAnsi="Times New Roman" w:cs="Times New Roman"/>
          <w:sz w:val="24"/>
          <w:szCs w:val="24"/>
        </w:rPr>
        <w:t>détermine les</w:t>
      </w:r>
      <w:r>
        <w:rPr>
          <w:rFonts w:ascii="Times New Roman" w:hAnsi="Times New Roman" w:cs="Times New Roman"/>
          <w:sz w:val="24"/>
          <w:szCs w:val="24"/>
        </w:rPr>
        <w:t xml:space="preserve"> nœuds </w:t>
      </w:r>
      <w:r w:rsidR="00707E12">
        <w:rPr>
          <w:rFonts w:ascii="Times New Roman" w:hAnsi="Times New Roman" w:cs="Times New Roman"/>
          <w:sz w:val="24"/>
          <w:szCs w:val="24"/>
        </w:rPr>
        <w:t>collaborant entre e</w:t>
      </w:r>
      <w:r w:rsidR="008819F8">
        <w:rPr>
          <w:rFonts w:ascii="Times New Roman" w:hAnsi="Times New Roman" w:cs="Times New Roman"/>
          <w:sz w:val="24"/>
          <w:szCs w:val="24"/>
        </w:rPr>
        <w:t>ux</w:t>
      </w:r>
      <w:r w:rsidR="00707E12">
        <w:rPr>
          <w:rFonts w:ascii="Times New Roman" w:hAnsi="Times New Roman" w:cs="Times New Roman"/>
          <w:sz w:val="24"/>
          <w:szCs w:val="24"/>
        </w:rPr>
        <w:t xml:space="preserve">, </w:t>
      </w:r>
      <w:r w:rsidR="008819F8">
        <w:rPr>
          <w:rFonts w:ascii="Times New Roman" w:hAnsi="Times New Roman" w:cs="Times New Roman"/>
          <w:sz w:val="24"/>
          <w:szCs w:val="24"/>
        </w:rPr>
        <w:t>où</w:t>
      </w:r>
      <w:r w:rsidR="00707E12">
        <w:rPr>
          <w:rFonts w:ascii="Times New Roman" w:hAnsi="Times New Roman" w:cs="Times New Roman"/>
          <w:sz w:val="24"/>
          <w:szCs w:val="24"/>
        </w:rPr>
        <w:t xml:space="preserve"> </w:t>
      </w:r>
      <w:r w:rsidR="00907070">
        <w:rPr>
          <w:rFonts w:ascii="Times New Roman" w:hAnsi="Times New Roman" w:cs="Times New Roman"/>
          <w:sz w:val="24"/>
          <w:szCs w:val="24"/>
        </w:rPr>
        <w:t>chaque deux nœuds avec la même couleur s</w:t>
      </w:r>
      <w:r w:rsidR="008819F8">
        <w:rPr>
          <w:rFonts w:ascii="Times New Roman" w:hAnsi="Times New Roman" w:cs="Times New Roman"/>
          <w:sz w:val="24"/>
          <w:szCs w:val="24"/>
        </w:rPr>
        <w:t>e</w:t>
      </w:r>
      <w:r w:rsidR="00907070">
        <w:rPr>
          <w:rFonts w:ascii="Times New Roman" w:hAnsi="Times New Roman" w:cs="Times New Roman"/>
          <w:sz w:val="24"/>
          <w:szCs w:val="24"/>
        </w:rPr>
        <w:t xml:space="preserve"> collabor</w:t>
      </w:r>
      <w:r w:rsidR="008819F8">
        <w:rPr>
          <w:rFonts w:ascii="Times New Roman" w:hAnsi="Times New Roman" w:cs="Times New Roman"/>
          <w:sz w:val="24"/>
          <w:szCs w:val="24"/>
        </w:rPr>
        <w:t>ent</w:t>
      </w:r>
      <w:r w:rsidR="00907070">
        <w:rPr>
          <w:rFonts w:ascii="Times New Roman" w:hAnsi="Times New Roman" w:cs="Times New Roman"/>
          <w:sz w:val="24"/>
          <w:szCs w:val="24"/>
        </w:rPr>
        <w:t xml:space="preserve"> entre </w:t>
      </w:r>
      <w:r w:rsidR="008819F8">
        <w:rPr>
          <w:rFonts w:ascii="Times New Roman" w:hAnsi="Times New Roman" w:cs="Times New Roman"/>
          <w:sz w:val="24"/>
          <w:szCs w:val="24"/>
        </w:rPr>
        <w:t>eux</w:t>
      </w:r>
      <w:r w:rsidR="00907070">
        <w:rPr>
          <w:rFonts w:ascii="Times New Roman" w:hAnsi="Times New Roman" w:cs="Times New Roman"/>
          <w:sz w:val="24"/>
          <w:szCs w:val="24"/>
        </w:rPr>
        <w:t xml:space="preserve">, </w:t>
      </w:r>
      <w:r w:rsidR="005C5921">
        <w:rPr>
          <w:rFonts w:ascii="Times New Roman" w:hAnsi="Times New Roman" w:cs="Times New Roman"/>
          <w:sz w:val="24"/>
          <w:szCs w:val="24"/>
        </w:rPr>
        <w:t>les nœuds avec la couleur blanche</w:t>
      </w:r>
      <w:r w:rsidR="00907070">
        <w:rPr>
          <w:rFonts w:ascii="Times New Roman" w:hAnsi="Times New Roman" w:cs="Times New Roman"/>
          <w:sz w:val="24"/>
          <w:szCs w:val="24"/>
        </w:rPr>
        <w:t xml:space="preserve"> </w:t>
      </w:r>
      <w:r w:rsidR="0028005F">
        <w:rPr>
          <w:rFonts w:ascii="Times New Roman" w:hAnsi="Times New Roman" w:cs="Times New Roman"/>
          <w:sz w:val="24"/>
          <w:szCs w:val="24"/>
        </w:rPr>
        <w:t>ne se collaborent pas</w:t>
      </w:r>
      <w:r w:rsidR="006D11B6" w:rsidRPr="008819F8">
        <w:rPr>
          <w:rFonts w:ascii="Times New Roman" w:hAnsi="Times New Roman" w:cs="Times New Roman"/>
          <w:noProof/>
          <w:sz w:val="24"/>
          <w:szCs w:val="24"/>
          <w:highlight w:val="green"/>
          <w:lang w:eastAsia="fr-FR"/>
        </w:rPr>
        <w:drawing>
          <wp:anchor distT="0" distB="0" distL="114300" distR="114300" simplePos="0" relativeHeight="251665408" behindDoc="0" locked="0" layoutInCell="1" allowOverlap="1" wp14:anchorId="112636B8" wp14:editId="020DF1A9">
            <wp:simplePos x="0" y="0"/>
            <wp:positionH relativeFrom="margin">
              <wp:align>left</wp:align>
            </wp:positionH>
            <wp:positionV relativeFrom="line">
              <wp:posOffset>364490</wp:posOffset>
            </wp:positionV>
            <wp:extent cx="5757545" cy="363855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7545" cy="3638550"/>
                    </a:xfrm>
                    <a:prstGeom prst="rect">
                      <a:avLst/>
                    </a:prstGeom>
                    <a:noFill/>
                    <a:ln>
                      <a:noFill/>
                    </a:ln>
                  </pic:spPr>
                </pic:pic>
              </a:graphicData>
            </a:graphic>
          </wp:anchor>
        </w:drawing>
      </w:r>
      <w:r w:rsidR="000244F8">
        <w:rPr>
          <w:rFonts w:ascii="Times New Roman" w:hAnsi="Times New Roman" w:cs="Times New Roman"/>
          <w:sz w:val="24"/>
          <w:szCs w:val="24"/>
        </w:rPr>
        <w:t>,</w:t>
      </w:r>
      <w:r w:rsidR="0028005F">
        <w:rPr>
          <w:rFonts w:ascii="Times New Roman" w:hAnsi="Times New Roman" w:cs="Times New Roman"/>
          <w:sz w:val="24"/>
          <w:szCs w:val="24"/>
        </w:rPr>
        <w:t xml:space="preserve"> par ce qu’il</w:t>
      </w:r>
      <w:r w:rsidR="000244F8">
        <w:rPr>
          <w:rFonts w:ascii="Times New Roman" w:hAnsi="Times New Roman" w:cs="Times New Roman"/>
          <w:sz w:val="24"/>
          <w:szCs w:val="24"/>
        </w:rPr>
        <w:t>s sont loin avec une distance dépassé la distance de collaboration</w:t>
      </w:r>
      <w:r w:rsidR="00907070">
        <w:rPr>
          <w:rFonts w:ascii="Times New Roman" w:hAnsi="Times New Roman" w:cs="Times New Roman"/>
          <w:sz w:val="24"/>
          <w:szCs w:val="24"/>
        </w:rPr>
        <w:t>.</w:t>
      </w:r>
    </w:p>
    <w:p w:rsidR="00E06B94" w:rsidRDefault="00E06B94" w:rsidP="00D93F88">
      <w:pPr>
        <w:spacing w:line="360" w:lineRule="auto"/>
        <w:jc w:val="both"/>
        <w:rPr>
          <w:rFonts w:ascii="Times New Roman" w:hAnsi="Times New Roman" w:cs="Times New Roman"/>
          <w:sz w:val="24"/>
          <w:szCs w:val="24"/>
        </w:rPr>
      </w:pPr>
    </w:p>
    <w:p w:rsidR="00907070" w:rsidRPr="00BA71F6" w:rsidRDefault="00907070" w:rsidP="003A7250">
      <w:pPr>
        <w:spacing w:line="360" w:lineRule="auto"/>
        <w:jc w:val="center"/>
        <w:rPr>
          <w:rFonts w:ascii="Times New Roman" w:hAnsi="Times New Roman" w:cs="Times New Roman"/>
          <w:sz w:val="24"/>
          <w:szCs w:val="24"/>
        </w:rPr>
      </w:pPr>
      <w:r>
        <w:rPr>
          <w:rFonts w:ascii="Times New Roman" w:hAnsi="Times New Roman" w:cs="Times New Roman"/>
          <w:b/>
          <w:bCs/>
          <w:sz w:val="24"/>
          <w:szCs w:val="24"/>
        </w:rPr>
        <w:t>Figure</w:t>
      </w:r>
      <w:bookmarkStart w:id="70" w:name="OLE_LINK112"/>
      <w:bookmarkStart w:id="71" w:name="OLE_LINK113"/>
      <w:r w:rsidR="008819F8">
        <w:rPr>
          <w:rFonts w:ascii="Times New Roman" w:hAnsi="Times New Roman" w:cs="Times New Roman"/>
          <w:b/>
          <w:bCs/>
          <w:sz w:val="24"/>
          <w:szCs w:val="24"/>
        </w:rPr>
        <w:t xml:space="preserve"> </w:t>
      </w:r>
      <w:r w:rsidR="003A7250" w:rsidRPr="003A7250">
        <w:rPr>
          <w:rFonts w:ascii="Times New Roman" w:hAnsi="Times New Roman" w:cs="Times New Roman"/>
          <w:sz w:val="24"/>
          <w:szCs w:val="24"/>
        </w:rPr>
        <w:t>3</w:t>
      </w:r>
      <w:r>
        <w:rPr>
          <w:rFonts w:ascii="Times New Roman" w:hAnsi="Times New Roman" w:cs="Times New Roman"/>
          <w:b/>
          <w:bCs/>
          <w:sz w:val="24"/>
          <w:szCs w:val="24"/>
        </w:rPr>
        <w:t>.</w:t>
      </w:r>
      <w:r>
        <w:rPr>
          <w:rFonts w:ascii="Times New Roman" w:hAnsi="Times New Roman" w:cs="Times New Roman"/>
          <w:sz w:val="24"/>
          <w:szCs w:val="24"/>
        </w:rPr>
        <w:t>4</w:t>
      </w:r>
      <w:r>
        <w:rPr>
          <w:rFonts w:ascii="Times New Roman" w:hAnsi="Times New Roman" w:cs="Times New Roman"/>
          <w:b/>
          <w:bCs/>
          <w:sz w:val="24"/>
          <w:szCs w:val="24"/>
        </w:rPr>
        <w:t> </w:t>
      </w:r>
      <w:bookmarkEnd w:id="70"/>
      <w:bookmarkEnd w:id="71"/>
      <w:r>
        <w:rPr>
          <w:rFonts w:ascii="Times New Roman" w:hAnsi="Times New Roman" w:cs="Times New Roman"/>
          <w:b/>
          <w:bCs/>
          <w:sz w:val="24"/>
          <w:szCs w:val="24"/>
        </w:rPr>
        <w:t xml:space="preserve">: </w:t>
      </w:r>
      <w:r w:rsidR="005C5921">
        <w:rPr>
          <w:rFonts w:ascii="Times New Roman" w:hAnsi="Times New Roman" w:cs="Times New Roman"/>
          <w:kern w:val="0"/>
          <w:sz w:val="24"/>
          <w:szCs w:val="24"/>
        </w:rPr>
        <w:t>la structure de réseau à la fin de la phase de collaboration.</w:t>
      </w:r>
    </w:p>
    <w:p w:rsidR="001E3A36" w:rsidRDefault="00770394" w:rsidP="00D93F88">
      <w:pPr>
        <w:spacing w:line="360" w:lineRule="auto"/>
        <w:jc w:val="both"/>
        <w:rPr>
          <w:rFonts w:ascii="Times New Roman" w:hAnsi="Times New Roman" w:cs="Times New Roman"/>
          <w:sz w:val="24"/>
          <w:szCs w:val="24"/>
        </w:rPr>
      </w:pPr>
      <w:bookmarkStart w:id="72" w:name="OLE_LINK60"/>
      <w:bookmarkStart w:id="73" w:name="OLE_LINK61"/>
      <w:r>
        <w:rPr>
          <w:rFonts w:ascii="Times New Roman" w:hAnsi="Times New Roman" w:cs="Times New Roman"/>
          <w:b/>
          <w:bCs/>
          <w:sz w:val="24"/>
          <w:szCs w:val="24"/>
        </w:rPr>
        <w:t>3</w:t>
      </w:r>
      <w:r w:rsidR="005C5921">
        <w:rPr>
          <w:rFonts w:ascii="Times New Roman" w:hAnsi="Times New Roman" w:cs="Times New Roman"/>
          <w:b/>
          <w:bCs/>
          <w:sz w:val="24"/>
          <w:szCs w:val="24"/>
        </w:rPr>
        <w:t>.3.3</w:t>
      </w:r>
      <w:r w:rsidR="00F10627">
        <w:rPr>
          <w:rFonts w:ascii="Times New Roman" w:hAnsi="Times New Roman" w:cs="Times New Roman"/>
          <w:b/>
          <w:bCs/>
          <w:sz w:val="24"/>
          <w:szCs w:val="24"/>
        </w:rPr>
        <w:t xml:space="preserve"> </w:t>
      </w:r>
      <w:r w:rsidRPr="00BE73E5">
        <w:rPr>
          <w:rFonts w:ascii="Times New Roman" w:hAnsi="Times New Roman" w:cs="Times New Roman"/>
          <w:b/>
          <w:bCs/>
          <w:sz w:val="24"/>
          <w:szCs w:val="24"/>
        </w:rPr>
        <w:t>Phase</w:t>
      </w:r>
      <w:r w:rsidR="001E3A36">
        <w:rPr>
          <w:rFonts w:ascii="Times New Roman" w:hAnsi="Times New Roman" w:cs="Times New Roman"/>
          <w:b/>
          <w:bCs/>
          <w:sz w:val="24"/>
          <w:szCs w:val="24"/>
        </w:rPr>
        <w:t xml:space="preserve"> de collection des données</w:t>
      </w:r>
    </w:p>
    <w:bookmarkEnd w:id="72"/>
    <w:bookmarkEnd w:id="73"/>
    <w:p w:rsidR="0058281C" w:rsidRDefault="006C648E" w:rsidP="000244F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La collection des données désigne la livraison des données </w:t>
      </w:r>
      <w:r w:rsidR="00E73AE1">
        <w:rPr>
          <w:rFonts w:ascii="Times New Roman" w:hAnsi="Times New Roman" w:cs="Times New Roman"/>
          <w:sz w:val="24"/>
          <w:szCs w:val="24"/>
        </w:rPr>
        <w:t>captées</w:t>
      </w:r>
      <w:r>
        <w:rPr>
          <w:rFonts w:ascii="Times New Roman" w:hAnsi="Times New Roman" w:cs="Times New Roman"/>
          <w:sz w:val="24"/>
          <w:szCs w:val="24"/>
        </w:rPr>
        <w:t xml:space="preserve"> </w:t>
      </w:r>
      <w:r w:rsidR="008B1BD2">
        <w:rPr>
          <w:rFonts w:ascii="Times New Roman" w:hAnsi="Times New Roman" w:cs="Times New Roman"/>
          <w:sz w:val="24"/>
          <w:szCs w:val="24"/>
        </w:rPr>
        <w:t xml:space="preserve">par les nœuds capteurs à la station de base </w:t>
      </w:r>
      <w:r w:rsidR="00E73AE1">
        <w:rPr>
          <w:rFonts w:ascii="Times New Roman" w:hAnsi="Times New Roman" w:cs="Times New Roman"/>
          <w:sz w:val="24"/>
          <w:szCs w:val="24"/>
        </w:rPr>
        <w:t xml:space="preserve">afin de </w:t>
      </w:r>
      <w:r w:rsidR="008B1BD2">
        <w:rPr>
          <w:rFonts w:ascii="Times New Roman" w:hAnsi="Times New Roman" w:cs="Times New Roman"/>
          <w:sz w:val="24"/>
          <w:szCs w:val="24"/>
        </w:rPr>
        <w:t xml:space="preserve">réaliser des traitements, fait des statistiques et prend des décisions. La phase de collection des données est lancée par </w:t>
      </w:r>
      <w:r w:rsidR="00284A24">
        <w:rPr>
          <w:rFonts w:ascii="Times New Roman" w:hAnsi="Times New Roman" w:cs="Times New Roman"/>
          <w:sz w:val="24"/>
          <w:szCs w:val="24"/>
        </w:rPr>
        <w:t xml:space="preserve">la </w:t>
      </w:r>
      <w:r w:rsidR="008B1BD2">
        <w:rPr>
          <w:rFonts w:ascii="Times New Roman" w:hAnsi="Times New Roman" w:cs="Times New Roman"/>
          <w:sz w:val="24"/>
          <w:szCs w:val="24"/>
        </w:rPr>
        <w:t>diffusion d’un message de collection de</w:t>
      </w:r>
      <w:r w:rsidR="00284A24">
        <w:rPr>
          <w:rFonts w:ascii="Times New Roman" w:hAnsi="Times New Roman" w:cs="Times New Roman"/>
          <w:sz w:val="24"/>
          <w:szCs w:val="24"/>
        </w:rPr>
        <w:t>s</w:t>
      </w:r>
      <w:r w:rsidR="008B1BD2">
        <w:rPr>
          <w:rFonts w:ascii="Times New Roman" w:hAnsi="Times New Roman" w:cs="Times New Roman"/>
          <w:sz w:val="24"/>
          <w:szCs w:val="24"/>
        </w:rPr>
        <w:t xml:space="preserve"> données </w:t>
      </w:r>
      <w:r w:rsidR="00284A24">
        <w:rPr>
          <w:rFonts w:ascii="Times New Roman" w:hAnsi="Times New Roman" w:cs="Times New Roman"/>
          <w:sz w:val="24"/>
          <w:szCs w:val="24"/>
        </w:rPr>
        <w:t>(</w:t>
      </w:r>
      <w:bookmarkStart w:id="74" w:name="OLE_LINK114"/>
      <w:bookmarkStart w:id="75" w:name="OLE_LINK115"/>
      <w:r w:rsidR="00284A24" w:rsidRPr="0029057A">
        <w:rPr>
          <w:rFonts w:ascii="Times New Roman" w:hAnsi="Times New Roman" w:cs="Times New Roman"/>
          <w:i/>
          <w:iCs/>
          <w:sz w:val="24"/>
          <w:szCs w:val="24"/>
        </w:rPr>
        <w:t>collect_msg</w:t>
      </w:r>
      <w:bookmarkEnd w:id="74"/>
      <w:bookmarkEnd w:id="75"/>
      <w:r w:rsidR="00284A24">
        <w:rPr>
          <w:rFonts w:ascii="Times New Roman" w:hAnsi="Times New Roman" w:cs="Times New Roman"/>
          <w:sz w:val="24"/>
          <w:szCs w:val="24"/>
        </w:rPr>
        <w:t>) par la station de base</w:t>
      </w:r>
      <w:r w:rsidR="0058281C">
        <w:rPr>
          <w:rFonts w:ascii="Times New Roman" w:hAnsi="Times New Roman" w:cs="Times New Roman"/>
          <w:sz w:val="24"/>
          <w:szCs w:val="24"/>
        </w:rPr>
        <w:t>.</w:t>
      </w:r>
    </w:p>
    <w:p w:rsidR="00A2534B" w:rsidRDefault="0058281C" w:rsidP="00341F6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 l’arrivée d’un </w:t>
      </w:r>
      <w:r w:rsidR="00FF0687">
        <w:rPr>
          <w:rFonts w:ascii="Times New Roman" w:hAnsi="Times New Roman" w:cs="Times New Roman"/>
          <w:sz w:val="24"/>
          <w:szCs w:val="24"/>
        </w:rPr>
        <w:t>tel type de message</w:t>
      </w:r>
      <w:r>
        <w:rPr>
          <w:rFonts w:ascii="Times New Roman" w:hAnsi="Times New Roman" w:cs="Times New Roman"/>
          <w:sz w:val="24"/>
          <w:szCs w:val="24"/>
        </w:rPr>
        <w:t>, le nœud diffus</w:t>
      </w:r>
      <w:r w:rsidR="007D283D">
        <w:rPr>
          <w:rFonts w:ascii="Times New Roman" w:hAnsi="Times New Roman" w:cs="Times New Roman"/>
          <w:sz w:val="24"/>
          <w:szCs w:val="24"/>
        </w:rPr>
        <w:t>e</w:t>
      </w:r>
      <w:r>
        <w:rPr>
          <w:rFonts w:ascii="Times New Roman" w:hAnsi="Times New Roman" w:cs="Times New Roman"/>
          <w:sz w:val="24"/>
          <w:szCs w:val="24"/>
        </w:rPr>
        <w:t xml:space="preserve"> à son tour le message </w:t>
      </w:r>
      <w:bookmarkStart w:id="76" w:name="OLE_LINK57"/>
      <w:bookmarkStart w:id="77" w:name="OLE_LINK58"/>
      <w:r w:rsidRPr="00F3147F">
        <w:rPr>
          <w:rFonts w:ascii="Times New Roman" w:hAnsi="Times New Roman" w:cs="Times New Roman"/>
          <w:i/>
          <w:iCs/>
          <w:sz w:val="24"/>
          <w:szCs w:val="24"/>
        </w:rPr>
        <w:t>collect_msg</w:t>
      </w:r>
      <w:bookmarkEnd w:id="76"/>
      <w:bookmarkEnd w:id="77"/>
      <w:r>
        <w:rPr>
          <w:rFonts w:ascii="Times New Roman" w:hAnsi="Times New Roman" w:cs="Times New Roman"/>
          <w:sz w:val="24"/>
          <w:szCs w:val="24"/>
        </w:rPr>
        <w:t>, puis initialis</w:t>
      </w:r>
      <w:r w:rsidR="0029057A">
        <w:rPr>
          <w:rFonts w:ascii="Times New Roman" w:hAnsi="Times New Roman" w:cs="Times New Roman"/>
          <w:sz w:val="24"/>
          <w:szCs w:val="24"/>
        </w:rPr>
        <w:t>e</w:t>
      </w:r>
      <w:r>
        <w:rPr>
          <w:rFonts w:ascii="Times New Roman" w:hAnsi="Times New Roman" w:cs="Times New Roman"/>
          <w:sz w:val="24"/>
          <w:szCs w:val="24"/>
        </w:rPr>
        <w:t xml:space="preserve"> un compteur avec une durée fixe</w:t>
      </w:r>
      <w:r w:rsidR="00E07EC6">
        <w:rPr>
          <w:rFonts w:ascii="Times New Roman" w:hAnsi="Times New Roman" w:cs="Times New Roman"/>
          <w:sz w:val="24"/>
          <w:szCs w:val="24"/>
        </w:rPr>
        <w:t xml:space="preserve"> (</w:t>
      </w:r>
      <w:r w:rsidR="00C300D0">
        <w:rPr>
          <w:rFonts w:ascii="Times New Roman" w:hAnsi="Times New Roman" w:cs="Times New Roman"/>
          <w:sz w:val="24"/>
          <w:szCs w:val="24"/>
        </w:rPr>
        <w:t xml:space="preserve">collect_T) </w:t>
      </w:r>
      <w:r w:rsidR="00C300D0">
        <w:rPr>
          <w:rFonts w:ascii="Times New Roman" w:eastAsia="Times New Roman" w:hAnsi="Times New Roman" w:cs="Times New Roman"/>
          <w:kern w:val="0"/>
          <w:sz w:val="24"/>
          <w:szCs w:val="24"/>
          <w:lang w:eastAsia="fr-FR"/>
        </w:rPr>
        <w:t>quantifie selon l’application</w:t>
      </w:r>
      <w:r w:rsidR="0029057A">
        <w:rPr>
          <w:rFonts w:ascii="Times New Roman" w:eastAsia="Times New Roman" w:hAnsi="Times New Roman" w:cs="Times New Roman"/>
          <w:kern w:val="0"/>
          <w:sz w:val="24"/>
          <w:szCs w:val="24"/>
          <w:lang w:eastAsia="fr-FR"/>
        </w:rPr>
        <w:t xml:space="preserve"> </w:t>
      </w:r>
      <w:r w:rsidR="00770394">
        <w:rPr>
          <w:rFonts w:ascii="Times New Roman" w:hAnsi="Times New Roman" w:cs="Times New Roman"/>
          <w:sz w:val="24"/>
          <w:szCs w:val="24"/>
        </w:rPr>
        <w:t>qui</w:t>
      </w:r>
      <w:r w:rsidR="0029057A">
        <w:rPr>
          <w:rFonts w:ascii="Times New Roman" w:hAnsi="Times New Roman" w:cs="Times New Roman"/>
          <w:sz w:val="24"/>
          <w:szCs w:val="24"/>
        </w:rPr>
        <w:t xml:space="preserve"> </w:t>
      </w:r>
      <w:r w:rsidR="00E07EC6">
        <w:rPr>
          <w:rFonts w:ascii="Times New Roman" w:hAnsi="Times New Roman" w:cs="Times New Roman"/>
          <w:sz w:val="24"/>
          <w:szCs w:val="24"/>
        </w:rPr>
        <w:t>représente</w:t>
      </w:r>
      <w:r>
        <w:rPr>
          <w:rFonts w:ascii="Times New Roman" w:hAnsi="Times New Roman" w:cs="Times New Roman"/>
          <w:sz w:val="24"/>
          <w:szCs w:val="24"/>
        </w:rPr>
        <w:t xml:space="preserve"> la période</w:t>
      </w:r>
      <w:r w:rsidR="00506514">
        <w:rPr>
          <w:rFonts w:ascii="Times New Roman" w:hAnsi="Times New Roman" w:cs="Times New Roman"/>
          <w:sz w:val="24"/>
          <w:szCs w:val="24"/>
        </w:rPr>
        <w:t xml:space="preserve"> de </w:t>
      </w:r>
      <w:r w:rsidR="000244F8">
        <w:rPr>
          <w:rFonts w:ascii="Times New Roman" w:hAnsi="Times New Roman" w:cs="Times New Roman"/>
          <w:sz w:val="24"/>
          <w:szCs w:val="24"/>
        </w:rPr>
        <w:t>la collection</w:t>
      </w:r>
      <w:r w:rsidR="00E07EC6">
        <w:rPr>
          <w:rFonts w:ascii="Times New Roman" w:hAnsi="Times New Roman" w:cs="Times New Roman"/>
          <w:sz w:val="24"/>
          <w:szCs w:val="24"/>
        </w:rPr>
        <w:t>.</w:t>
      </w:r>
      <w:r w:rsidR="00506514">
        <w:rPr>
          <w:rFonts w:ascii="Times New Roman" w:hAnsi="Times New Roman" w:cs="Times New Roman"/>
          <w:sz w:val="24"/>
          <w:szCs w:val="24"/>
        </w:rPr>
        <w:t xml:space="preserve"> Au début de chaque période, le nœud vérifié l</w:t>
      </w:r>
      <w:r w:rsidR="0029057A">
        <w:rPr>
          <w:rFonts w:ascii="Times New Roman" w:hAnsi="Times New Roman" w:cs="Times New Roman"/>
          <w:sz w:val="24"/>
          <w:szCs w:val="24"/>
        </w:rPr>
        <w:t>a</w:t>
      </w:r>
      <w:r w:rsidR="00506514">
        <w:rPr>
          <w:rFonts w:ascii="Times New Roman" w:hAnsi="Times New Roman" w:cs="Times New Roman"/>
          <w:sz w:val="24"/>
          <w:szCs w:val="24"/>
        </w:rPr>
        <w:t xml:space="preserve"> variable d’émission (émission) qui </w:t>
      </w:r>
      <w:r w:rsidR="00AC5513">
        <w:rPr>
          <w:rFonts w:ascii="Times New Roman" w:hAnsi="Times New Roman" w:cs="Times New Roman"/>
          <w:sz w:val="24"/>
          <w:szCs w:val="24"/>
        </w:rPr>
        <w:t xml:space="preserve">est </w:t>
      </w:r>
      <w:r w:rsidR="00506514">
        <w:rPr>
          <w:rFonts w:ascii="Times New Roman" w:hAnsi="Times New Roman" w:cs="Times New Roman"/>
          <w:sz w:val="24"/>
          <w:szCs w:val="24"/>
        </w:rPr>
        <w:t>initialisé</w:t>
      </w:r>
      <w:r w:rsidR="00613E20">
        <w:rPr>
          <w:rFonts w:ascii="Times New Roman" w:hAnsi="Times New Roman" w:cs="Times New Roman"/>
          <w:sz w:val="24"/>
          <w:szCs w:val="24"/>
        </w:rPr>
        <w:t>e dans</w:t>
      </w:r>
      <w:r w:rsidR="00ED0A4F">
        <w:rPr>
          <w:rFonts w:ascii="Times New Roman" w:hAnsi="Times New Roman" w:cs="Times New Roman"/>
          <w:sz w:val="24"/>
          <w:szCs w:val="24"/>
        </w:rPr>
        <w:t xml:space="preserve"> la phase précédente. Si </w:t>
      </w:r>
      <w:bookmarkStart w:id="78" w:name="OLE_LINK51"/>
      <w:bookmarkStart w:id="79" w:name="OLE_LINK52"/>
      <w:r w:rsidR="000244F8">
        <w:rPr>
          <w:rFonts w:ascii="Times New Roman" w:hAnsi="Times New Roman" w:cs="Times New Roman"/>
          <w:sz w:val="24"/>
          <w:szCs w:val="24"/>
        </w:rPr>
        <w:t>elle égale</w:t>
      </w:r>
      <w:r w:rsidR="00506514">
        <w:rPr>
          <w:rFonts w:ascii="Times New Roman" w:hAnsi="Times New Roman" w:cs="Times New Roman"/>
          <w:sz w:val="24"/>
          <w:szCs w:val="24"/>
        </w:rPr>
        <w:t xml:space="preserve"> à deux (émission =2),</w:t>
      </w:r>
      <w:bookmarkEnd w:id="78"/>
      <w:bookmarkEnd w:id="79"/>
      <w:r w:rsidR="00ED0A4F">
        <w:rPr>
          <w:rFonts w:ascii="Times New Roman" w:hAnsi="Times New Roman" w:cs="Times New Roman"/>
          <w:sz w:val="24"/>
          <w:szCs w:val="24"/>
        </w:rPr>
        <w:t xml:space="preserve"> </w:t>
      </w:r>
      <w:r w:rsidR="00D93F88">
        <w:rPr>
          <w:rFonts w:ascii="Times New Roman" w:hAnsi="Times New Roman" w:cs="Times New Roman"/>
          <w:sz w:val="24"/>
          <w:szCs w:val="24"/>
        </w:rPr>
        <w:t>le nœud capt</w:t>
      </w:r>
      <w:r w:rsidR="00ED0A4F">
        <w:rPr>
          <w:rFonts w:ascii="Times New Roman" w:hAnsi="Times New Roman" w:cs="Times New Roman"/>
          <w:sz w:val="24"/>
          <w:szCs w:val="24"/>
        </w:rPr>
        <w:t>e</w:t>
      </w:r>
      <w:r w:rsidR="00D93F88">
        <w:rPr>
          <w:rFonts w:ascii="Times New Roman" w:hAnsi="Times New Roman" w:cs="Times New Roman"/>
          <w:sz w:val="24"/>
          <w:szCs w:val="24"/>
        </w:rPr>
        <w:t xml:space="preserve"> la grandeur physique et l</w:t>
      </w:r>
      <w:r w:rsidR="00ED0A4F">
        <w:rPr>
          <w:rFonts w:ascii="Times New Roman" w:hAnsi="Times New Roman" w:cs="Times New Roman"/>
          <w:sz w:val="24"/>
          <w:szCs w:val="24"/>
        </w:rPr>
        <w:t>’envoi</w:t>
      </w:r>
      <w:r w:rsidR="00D93F88">
        <w:rPr>
          <w:rFonts w:ascii="Times New Roman" w:hAnsi="Times New Roman" w:cs="Times New Roman"/>
          <w:sz w:val="24"/>
          <w:szCs w:val="24"/>
        </w:rPr>
        <w:t xml:space="preserve"> vers son parent. </w:t>
      </w:r>
      <w:r w:rsidR="00C82707">
        <w:rPr>
          <w:rFonts w:ascii="Times New Roman" w:hAnsi="Times New Roman" w:cs="Times New Roman"/>
          <w:sz w:val="24"/>
          <w:szCs w:val="24"/>
        </w:rPr>
        <w:t>Sinon, s’il égale à zéro (émission =0), le</w:t>
      </w:r>
      <w:r w:rsidR="00A2534B">
        <w:rPr>
          <w:rFonts w:ascii="Times New Roman" w:hAnsi="Times New Roman" w:cs="Times New Roman"/>
          <w:sz w:val="24"/>
          <w:szCs w:val="24"/>
        </w:rPr>
        <w:t xml:space="preserve"> nœud</w:t>
      </w:r>
      <w:r w:rsidR="00C82707">
        <w:rPr>
          <w:rFonts w:ascii="Times New Roman" w:hAnsi="Times New Roman" w:cs="Times New Roman"/>
          <w:sz w:val="24"/>
          <w:szCs w:val="24"/>
        </w:rPr>
        <w:t xml:space="preserve"> réalise les même</w:t>
      </w:r>
      <w:r w:rsidR="008336C7">
        <w:rPr>
          <w:rFonts w:ascii="Times New Roman" w:hAnsi="Times New Roman" w:cs="Times New Roman"/>
          <w:sz w:val="24"/>
          <w:szCs w:val="24"/>
        </w:rPr>
        <w:t>s</w:t>
      </w:r>
      <w:r w:rsidR="00C82707">
        <w:rPr>
          <w:rFonts w:ascii="Times New Roman" w:hAnsi="Times New Roman" w:cs="Times New Roman"/>
          <w:sz w:val="24"/>
          <w:szCs w:val="24"/>
        </w:rPr>
        <w:t xml:space="preserve"> opérations précédentes</w:t>
      </w:r>
      <w:r w:rsidR="00EC5361">
        <w:rPr>
          <w:rFonts w:ascii="Times New Roman" w:hAnsi="Times New Roman" w:cs="Times New Roman"/>
          <w:sz w:val="24"/>
          <w:szCs w:val="24"/>
        </w:rPr>
        <w:t xml:space="preserve"> et met</w:t>
      </w:r>
      <w:r w:rsidR="00C82707">
        <w:rPr>
          <w:rFonts w:ascii="Times New Roman" w:hAnsi="Times New Roman" w:cs="Times New Roman"/>
          <w:sz w:val="24"/>
          <w:szCs w:val="24"/>
        </w:rPr>
        <w:t xml:space="preserve"> </w:t>
      </w:r>
      <w:r w:rsidR="00CC6ED7">
        <w:rPr>
          <w:rFonts w:ascii="Times New Roman" w:hAnsi="Times New Roman" w:cs="Times New Roman"/>
          <w:sz w:val="24"/>
          <w:szCs w:val="24"/>
        </w:rPr>
        <w:t>son</w:t>
      </w:r>
      <w:r w:rsidR="00C82707">
        <w:rPr>
          <w:rFonts w:ascii="Times New Roman" w:hAnsi="Times New Roman" w:cs="Times New Roman"/>
          <w:sz w:val="24"/>
          <w:szCs w:val="24"/>
        </w:rPr>
        <w:t xml:space="preserve"> variable d’émission</w:t>
      </w:r>
      <w:r w:rsidR="00EC5361">
        <w:rPr>
          <w:rFonts w:ascii="Times New Roman" w:hAnsi="Times New Roman" w:cs="Times New Roman"/>
          <w:sz w:val="24"/>
          <w:szCs w:val="24"/>
        </w:rPr>
        <w:t xml:space="preserve"> a la valeur ancien plus un modulo deux </w:t>
      </w:r>
      <w:bookmarkStart w:id="80" w:name="OLE_LINK53"/>
      <w:bookmarkStart w:id="81" w:name="OLE_LINK54"/>
      <w:r w:rsidR="00EC5361">
        <w:rPr>
          <w:rFonts w:ascii="Times New Roman" w:hAnsi="Times New Roman" w:cs="Times New Roman"/>
          <w:sz w:val="24"/>
          <w:szCs w:val="24"/>
        </w:rPr>
        <w:t xml:space="preserve">(émission= (émission+1) </w:t>
      </w:r>
      <w:r w:rsidR="00EC5361">
        <w:rPr>
          <w:rFonts w:ascii="Times New Roman" w:hAnsi="Times New Roman" w:cs="Times New Roman"/>
          <w:sz w:val="24"/>
          <w:szCs w:val="24"/>
        </w:rPr>
        <w:lastRenderedPageBreak/>
        <w:t>mod2)</w:t>
      </w:r>
      <w:r w:rsidR="000244F8">
        <w:rPr>
          <w:rFonts w:ascii="Times New Roman" w:hAnsi="Times New Roman" w:cs="Times New Roman"/>
          <w:sz w:val="24"/>
          <w:szCs w:val="24"/>
        </w:rPr>
        <w:t xml:space="preserve"> pour garantir que le nœud changer son variable d’émission entre 0 et 1</w:t>
      </w:r>
      <w:r w:rsidR="00EC5361">
        <w:rPr>
          <w:rFonts w:ascii="Times New Roman" w:hAnsi="Times New Roman" w:cs="Times New Roman"/>
          <w:sz w:val="24"/>
          <w:szCs w:val="24"/>
        </w:rPr>
        <w:t xml:space="preserve">. </w:t>
      </w:r>
      <w:bookmarkEnd w:id="80"/>
      <w:bookmarkEnd w:id="81"/>
      <w:r w:rsidR="00EC5361">
        <w:rPr>
          <w:rFonts w:ascii="Times New Roman" w:hAnsi="Times New Roman" w:cs="Times New Roman"/>
          <w:sz w:val="24"/>
          <w:szCs w:val="24"/>
        </w:rPr>
        <w:t>Si l</w:t>
      </w:r>
      <w:r w:rsidR="00341F61">
        <w:rPr>
          <w:rFonts w:ascii="Times New Roman" w:hAnsi="Times New Roman" w:cs="Times New Roman"/>
          <w:sz w:val="24"/>
          <w:szCs w:val="24"/>
        </w:rPr>
        <w:t>a</w:t>
      </w:r>
      <w:r w:rsidR="00EC5361">
        <w:rPr>
          <w:rFonts w:ascii="Times New Roman" w:hAnsi="Times New Roman" w:cs="Times New Roman"/>
          <w:sz w:val="24"/>
          <w:szCs w:val="24"/>
        </w:rPr>
        <w:t xml:space="preserve"> variable d’émission égale à 1 (émission=1), le nœud ne fait que modifier </w:t>
      </w:r>
      <w:r w:rsidR="00341F61">
        <w:rPr>
          <w:rFonts w:ascii="Times New Roman" w:hAnsi="Times New Roman" w:cs="Times New Roman"/>
          <w:sz w:val="24"/>
          <w:szCs w:val="24"/>
        </w:rPr>
        <w:t>son</w:t>
      </w:r>
      <w:r w:rsidR="00EC5361">
        <w:rPr>
          <w:rFonts w:ascii="Times New Roman" w:hAnsi="Times New Roman" w:cs="Times New Roman"/>
          <w:sz w:val="24"/>
          <w:szCs w:val="24"/>
        </w:rPr>
        <w:t xml:space="preserve"> variable d’émission avec l’opération précédant (émission= (émission+1) mod2). </w:t>
      </w:r>
    </w:p>
    <w:p w:rsidR="006B76AD" w:rsidRDefault="00A2534B" w:rsidP="00AB0EC5">
      <w:pPr>
        <w:spacing w:line="360" w:lineRule="auto"/>
        <w:jc w:val="both"/>
        <w:rPr>
          <w:rFonts w:ascii="Times New Roman" w:hAnsi="Times New Roman" w:cs="Times New Roman"/>
          <w:sz w:val="24"/>
          <w:szCs w:val="24"/>
        </w:rPr>
      </w:pPr>
      <w:r>
        <w:rPr>
          <w:rFonts w:ascii="Times New Roman" w:hAnsi="Times New Roman" w:cs="Times New Roman"/>
          <w:sz w:val="24"/>
          <w:szCs w:val="24"/>
        </w:rPr>
        <w:tab/>
        <w:t>A la réception d’un paquet de donnée des fils, le nœud remplac</w:t>
      </w:r>
      <w:r w:rsidR="00AB0EC5">
        <w:rPr>
          <w:rFonts w:ascii="Times New Roman" w:hAnsi="Times New Roman" w:cs="Times New Roman"/>
          <w:sz w:val="24"/>
          <w:szCs w:val="24"/>
        </w:rPr>
        <w:t>e</w:t>
      </w:r>
      <w:r>
        <w:rPr>
          <w:rFonts w:ascii="Times New Roman" w:hAnsi="Times New Roman" w:cs="Times New Roman"/>
          <w:sz w:val="24"/>
          <w:szCs w:val="24"/>
        </w:rPr>
        <w:t xml:space="preserve"> l’adresse de destination par l’adresse de son parent</w:t>
      </w:r>
      <w:r w:rsidR="001B79F5">
        <w:rPr>
          <w:rFonts w:ascii="Times New Roman" w:hAnsi="Times New Roman" w:cs="Times New Roman"/>
          <w:sz w:val="24"/>
          <w:szCs w:val="24"/>
        </w:rPr>
        <w:t xml:space="preserve"> et transmettre le paquet a la nouvelle destination</w:t>
      </w:r>
      <w:r w:rsidR="006B76AD">
        <w:rPr>
          <w:rFonts w:ascii="Times New Roman" w:hAnsi="Times New Roman" w:cs="Times New Roman"/>
          <w:sz w:val="24"/>
          <w:szCs w:val="24"/>
        </w:rPr>
        <w:t>.</w:t>
      </w:r>
    </w:p>
    <w:p w:rsidR="009B4062" w:rsidRDefault="006B6A92" w:rsidP="00AB0EC5">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La figure suivante représente </w:t>
      </w:r>
      <w:r w:rsidR="00AB0EC5">
        <w:rPr>
          <w:rFonts w:ascii="Times New Roman" w:hAnsi="Times New Roman" w:cs="Times New Roman"/>
          <w:sz w:val="24"/>
          <w:szCs w:val="24"/>
        </w:rPr>
        <w:t>l’</w:t>
      </w:r>
      <w:r>
        <w:rPr>
          <w:rFonts w:ascii="Times New Roman" w:hAnsi="Times New Roman" w:cs="Times New Roman"/>
          <w:sz w:val="24"/>
          <w:szCs w:val="24"/>
        </w:rPr>
        <w:t xml:space="preserve">organigramme résument la phase de collection des </w:t>
      </w:r>
      <w:r w:rsidR="004F4B4A">
        <w:rPr>
          <w:noProof/>
          <w:lang w:eastAsia="fr-FR"/>
        </w:rPr>
        <w:pict>
          <v:group id="Group 25827" o:spid="_x0000_s1145" style="position:absolute;left:0;text-align:left;margin-left:10.5pt;margin-top:21.55pt;width:436.5pt;height:392.45pt;z-index:251660800;mso-position-horizontal-relative:margin;mso-position-vertical-relative:line;mso-width-relative:margin;mso-height-relative:margin" coordorigin="-857" coordsize="55435,50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">
            <v:rect id="Rectangle 25276" o:spid="_x0000_s1146" style="position:absolute;left:-857;width:55435;height:503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IssYA&#10;AADeAAAADwAAAGRycy9kb3ducmV2LnhtbESPQWvCQBSE74L/YXlCb7ppwCjRVdpCSz2JRkqPj+wz&#10;CWbfptltEv+9Kwgeh5n5hllvB1OLjlpXWVbwOotAEOdWV1woOGWf0yUI55E11pZJwZUcbDfj0RpT&#10;bXs+UHf0hQgQdikqKL1vUildXpJBN7MNcfDOtjXog2wLqVvsA9zUMo6iRBqsOCyU2NBHSfnl+G8U&#10;JN0um39d+uVf83uNk+59n/3Ue6VeJsPbCoSnwT/Dj/a3VhDP40UC9zvhCsjN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VIssYAAADeAAAADwAAAAAAAAAAAAAAAACYAgAAZHJz&#10;L2Rvd25yZXYueG1sUEsFBgAAAAAEAAQA9QAAAIsDAAAAAA==&#10;" fillcolor="white [3212]" strokecolor="black [3213]" strokeweight="1.5pt"/>
            <v:group id="Group 25277" o:spid="_x0000_s1147" style="position:absolute;left:666;top:666;width:53715;height:48673" coordsize="53714,48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6yfrccAAADe&#10;AAAADwAAAAAAAAAAAAAAAACqAgAAZHJzL2Rvd25yZXYueG1sUEsFBgAAAAAEAAQA+gAAAJ4DAAAA&#10;AA==&#10;">
              <v:shape id="Elbow Connector 25278" o:spid="_x0000_s1148" type="#_x0000_t34" style="position:absolute;left:9429;top:8382;width:31623;height:6477;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uuMEAAADeAAAADwAAAGRycy9kb3ducmV2LnhtbERPy4rCMBTdC/5DuII7Ta34oGMUFUfc&#10;ODAqs740d9owzU1pYu38vVkILg/nvdp0thItNd44VjAZJyCIc6cNFwpu18/REoQPyBorx6Tgnzxs&#10;1v3eCjPtHvxN7SUUIoawz1BBGUKdSenzkiz6sauJI/frGoshwqaQusFHDLeVTJNkLi0ajg0l1rQv&#10;Kf+73K2Cn+m2ump9/moPHG5m19q7sUelhoNu+wEiUBfe4pf7pBWks3QR98Y78Qr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m+64wQAAAN4AAAAPAAAAAAAAAAAAAAAA&#10;AKECAABkcnMvZG93bnJldi54bWxQSwUGAAAAAAQABAD5AAAAjwMAAAAA&#10;" adj="0" strokecolor="#5b9bd5 [3204]" strokeweight=".5pt">
                <v:stroke endarrow="block"/>
              </v:shape>
              <v:group id="Group 25279" o:spid="_x0000_s1149" style="position:absolute;width:53714;height:48672" coordsize="53714,48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1/rkTIAAAA&#10;3gAAAA8AAAAAAAAAAAAAAAAAqgIAAGRycy9kb3ducmV2LnhtbFBLBQYAAAAABAAEAPoAAACfAwAA&#10;AAA=&#10;">
                <v:group id="Group 25312" o:spid="_x0000_s1150" style="position:absolute;left:19431;width:14281;height:4667" coordsize="14281,4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XWCMYAAADeAAAADwAAAGRycy9kb3ducmV2LnhtbESPQYvCMBSE7wv+h/AE&#10;b2vaistSjSLiigcRVhfE26N5tsXmpTTZtv57Iwgeh5n5hpkve1OJlhpXWlYQjyMQxJnVJecK/k4/&#10;n98gnEfWWFkmBXdysFwMPuaYatvxL7VHn4sAYZeigsL7OpXSZQUZdGNbEwfvahuDPsgml7rBLsBN&#10;JZMo+pIGSw4LBda0Lii7Hf+Ngm2H3WoSb9r97bq+X07Tw3kfk1KjYb+agfDU+3f41d5pBcl0Eif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5dYIxgAAAN4A&#10;AAAPAAAAAAAAAAAAAAAAAKoCAABkcnMvZG93bnJldi54bWxQSwUGAAAAAAQABAD6AAAAnQMAAAAA&#10;">
                  <v:oval id="Oval 25313" o:spid="_x0000_s1151" style="position:absolute;left:95;width:13621;height:4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WcgA&#10;AADeAAAADwAAAGRycy9kb3ducmV2LnhtbESPQUvDQBSE70L/w/IKvdlNWiohdluCaKn1UI2CHp/Z&#10;ZxLMvg27a5P++64geBxm5htmvR1NJ07kfGtZQTpPQBBXVrdcK3h7fbjOQPiArLGzTArO5GG7mVyt&#10;Mdd24Bc6laEWEcI+RwVNCH0upa8aMujntieO3pd1BkOUrpba4RDhppOLJLmRBluOCw32dNdQ9V3+&#10;GAXPu+Njtn8q34fPQ3HvMlt8UFooNZuOxS2IQGP4D/+191rBYrVMl/B7J14Bubk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6A5ZyAAAAN4AAAAPAAAAAAAAAAAAAAAAAJgCAABk&#10;cnMvZG93bnJldi54bWxQSwUGAAAAAAQABAD1AAAAjQMAAAAA&#10;" fillcolor="white [3201]" strokecolor="black [3200]" strokeweight=".5pt">
                    <v:stroke joinstyle="miter"/>
                    <v:textbox style="mso-next-textbox:#Oval 25313">
                      <w:txbxContent>
                        <w:p w:rsidR="008F4770" w:rsidRPr="00C15867" w:rsidRDefault="008F4770" w:rsidP="00A9573B">
                          <w:pPr>
                            <w:jc w:val="center"/>
                            <w:rPr>
                              <w:rFonts w:ascii="Times New Roman" w:hAnsi="Times New Roman" w:cs="Times New Roman"/>
                              <w:sz w:val="20"/>
                              <w:szCs w:val="20"/>
                            </w:rPr>
                          </w:pPr>
                        </w:p>
                      </w:txbxContent>
                    </v:textbox>
                  </v:oval>
                  <v:shape id="Text Box 25314" o:spid="_x0000_s1152" type="#_x0000_t202" style="position:absolute;top:476;width:14281;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P5MgA&#10;AADeAAAADwAAAGRycy9kb3ducmV2LnhtbESP3WrCQBSE74W+w3KE3tWNaetPdJW2WCh64e8DHLLH&#10;JJg9G7KbGPv0XaHg5TAz3zDzZWdK0VLtCssKhoMIBHFqdcGZgtPx+2UCwnlkjaVlUnAjB8vFU2+O&#10;ibZX3lN78JkIEHYJKsi9rxIpXZqTQTewFXHwzrY26IOsM6lrvAa4KWUcRSNpsOCwkGNFXzmll0Nj&#10;FEzN6jJuys263VW/tyZ2p/X2c6XUc7/7mIHw1PlH+L/9oxXE76/DN7jfCVdAL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LA/kyAAAAN4AAAAPAAAAAAAAAAAAAAAAAJgCAABk&#10;cnMvZG93bnJldi54bWxQSwUGAAAAAAQABAD1AAAAjQMAAAAA&#10;" filled="f" strokecolor="white [3212]" strokeweight=".5pt">
                    <v:textbox style="mso-next-textbox:#Text Box 25314">
                      <w:txbxContent>
                        <w:p w:rsidR="008F4770" w:rsidRPr="00C15867" w:rsidRDefault="008F4770" w:rsidP="00A9573B">
                          <w:pPr>
                            <w:jc w:val="center"/>
                            <w:rPr>
                              <w:rFonts w:ascii="Times New Roman" w:hAnsi="Times New Roman" w:cs="Times New Roman"/>
                              <w:sz w:val="20"/>
                              <w:szCs w:val="20"/>
                            </w:rPr>
                          </w:pPr>
                          <w:r w:rsidRPr="00C15867">
                            <w:rPr>
                              <w:rFonts w:ascii="Times New Roman" w:hAnsi="Times New Roman" w:cs="Times New Roman"/>
                              <w:sz w:val="20"/>
                              <w:szCs w:val="20"/>
                            </w:rPr>
                            <w:t xml:space="preserve">Réception d’un paquet </w:t>
                          </w:r>
                          <w:r w:rsidRPr="00B510FE">
                            <w:rPr>
                              <w:rFonts w:ascii="Times New Roman" w:hAnsi="Times New Roman" w:cs="Times New Roman"/>
                              <w:kern w:val="0"/>
                              <w:sz w:val="20"/>
                              <w:szCs w:val="20"/>
                            </w:rPr>
                            <w:t>collect_msg</w:t>
                          </w:r>
                        </w:p>
                        <w:p w:rsidR="008F4770" w:rsidRPr="00C15867" w:rsidRDefault="008F4770" w:rsidP="00A9573B">
                          <w:pPr>
                            <w:jc w:val="center"/>
                            <w:rPr>
                              <w:rFonts w:ascii="Times New Roman" w:hAnsi="Times New Roman" w:cs="Times New Roman"/>
                              <w:sz w:val="20"/>
                              <w:szCs w:val="20"/>
                            </w:rPr>
                          </w:pPr>
                        </w:p>
                      </w:txbxContent>
                    </v:textbox>
                  </v:shape>
                </v:group>
                <v:group id="Group 25315" o:spid="_x0000_s1153" style="position:absolute;left:39433;top:190;width:14281;height:4191" coordsize="14281,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wxOfMYAAADeAAAADwAAAGRycy9kb3ducmV2LnhtbESPQYvCMBSE7wv+h/AE&#10;b2tapctSjSLiigcRVhfE26N5tsXmpTTZtv57Iwgeh5n5hpkve1OJlhpXWlYQjyMQxJnVJecK/k4/&#10;n98gnEfWWFkmBXdysFwMPuaYatvxL7VHn4sAYZeigsL7OpXSZQUZdGNbEwfvahuDPsgml7rBLsBN&#10;JSdR9CUNlhwWCqxpXVB2O/4bBdsOu9U03rT723V9v5ySw3kfk1KjYb+agfDU+3f41d5pBZNkGif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DE58xgAAAN4A&#10;AAAPAAAAAAAAAAAAAAAAAKoCAABkcnMvZG93bnJldi54bWxQSwUGAAAAAAQABAD6AAAAnQMAAAAA&#10;">
                  <v:roundrect id="Rounded Rectangle 25317" o:spid="_x0000_s1154" style="position:absolute;left:1238;top:518;width:11646;height:312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yiY8YA&#10;AADeAAAADwAAAGRycy9kb3ducmV2LnhtbESP0WrCQBRE3wX/YblC33SjQVtSVxGxqFCQWj/gmr1N&#10;gtm7cXej6d93C4KPw8ycYebLztTiRs5XlhWMRwkI4tzqigsFp++P4RsIH5A11pZJwS95WC76vTlm&#10;2t75i27HUIgIYZ+hgjKEJpPS5yUZ9CPbEEfvxzqDIUpXSO3wHuGmlpMkmUmDFceFEhtal5Rfjq1R&#10;MGu7wz69un2Rbs/Vp7nYzba1Sr0MutU7iEBdeIYf7Z1WMJmm41f4vxOv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yiY8YAAADeAAAADwAAAAAAAAAAAAAAAACYAgAAZHJz&#10;L2Rvd25yZXYueG1sUEsFBgAAAAAEAAQA9QAAAIsDAAAAAA==&#10;" fillcolor="white [3212]" strokecolor="black [3213]" strokeweight="1pt">
                    <v:stroke joinstyle="miter"/>
                  </v:roundrect>
                  <v:shape id="Text Box 25319" o:spid="_x0000_s1155" type="#_x0000_t202" style="position:absolute;width:14281;height:4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gesgA&#10;AADeAAAADwAAAGRycy9kb3ducmV2LnhtbESP0WrCQBRE3wv+w3KFvtWNEVuTuoqKhaIPbTUfcMne&#10;JsHs3ZDdxOjXdwuFPg4zc4ZZrgdTi55aV1lWMJ1EIIhzqysuFGTnt6cFCOeRNdaWScGNHKxXo4cl&#10;ptpe+Yv6ky9EgLBLUUHpfZNK6fKSDLqJbYiD921bgz7ItpC6xWuAm1rGUfQsDVYcFkpsaFdSfjl1&#10;RkFi9peXrj4e+s/mfutilx0+tnulHsfD5hWEp8H/h//a71pBPJ9NE/i9E66AXP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LaB6yAAAAN4AAAAPAAAAAAAAAAAAAAAAAJgCAABk&#10;cnMvZG93bnJldi54bWxQSwUGAAAAAAQABAD1AAAAjQMAAAAA&#10;" filled="f" strokecolor="white [3212]" strokeweight=".5pt">
                    <v:textbox style="mso-next-textbox:#Text Box 25319">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Diffusion</w:t>
                          </w:r>
                          <w:r w:rsidRPr="00C15867">
                            <w:rPr>
                              <w:rFonts w:ascii="Times New Roman" w:hAnsi="Times New Roman" w:cs="Times New Roman"/>
                              <w:sz w:val="20"/>
                              <w:szCs w:val="20"/>
                            </w:rPr>
                            <w:t xml:space="preserve"> d’un paquet </w:t>
                          </w:r>
                          <w:r w:rsidRPr="00B510FE">
                            <w:rPr>
                              <w:rFonts w:ascii="Times New Roman" w:hAnsi="Times New Roman" w:cs="Times New Roman"/>
                              <w:kern w:val="0"/>
                              <w:sz w:val="20"/>
                              <w:szCs w:val="20"/>
                            </w:rPr>
                            <w:t>collect_msg</w:t>
                          </w:r>
                        </w:p>
                        <w:p w:rsidR="008F4770" w:rsidRPr="00C15867" w:rsidRDefault="008F4770" w:rsidP="00A9573B">
                          <w:pPr>
                            <w:jc w:val="center"/>
                            <w:rPr>
                              <w:rFonts w:ascii="Times New Roman" w:hAnsi="Times New Roman" w:cs="Times New Roman"/>
                              <w:sz w:val="20"/>
                              <w:szCs w:val="20"/>
                            </w:rPr>
                          </w:pPr>
                        </w:p>
                      </w:txbxContent>
                    </v:textbox>
                  </v:shape>
                </v:group>
                <v:group id="Group 25321" o:spid="_x0000_s1156" style="position:absolute;left:40290;top:6286;width:12288;height:4191" coordorigin="380" coordsize="12287,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luCwsYAAADeAAAADwAAAGRycy9kb3ducmV2LnhtbESPQYvCMBSE7wv+h/AE&#10;b2vaistSjSLiigcRVhfE26N5tsXmpTTZtv57Iwgeh5n5hpkve1OJlhpXWlYQjyMQxJnVJecK/k4/&#10;n98gnEfWWFkmBXdysFwMPuaYatvxL7VHn4sAYZeigsL7OpXSZQUZdGNbEwfvahuDPsgml7rBLsBN&#10;JZMo+pIGSw4LBda0Lii7Hf+Ngm2H3WoSb9r97bq+X07Tw3kfk1KjYb+agfDU+3f41d5pBcl0ksT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W4LCxgAAAN4A&#10;AAAPAAAAAAAAAAAAAAAAAKoCAABkcnMvZG93bnJldi54bWxQSwUGAAAAAAQABAD6AAAAnQMAAAAA&#10;">
                  <v:roundrect id="Rounded Rectangle 25326" o:spid="_x0000_s1157" style="position:absolute;left:1143;top:476;width:10590;height:312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NRcYA&#10;AADeAAAADwAAAGRycy9kb3ducmV2LnhtbESP0WrCQBRE3wv9h+UW+qabJhgkdZUiihUEUfsBt9nb&#10;JJi9G3c3Gv/eLRT6OMzMGWa2GEwrruR8Y1nB2zgBQVxa3XCl4Ou0Hk1B+ICssbVMCu7kYTF/fpph&#10;oe2ND3Q9hkpECPsCFdQhdIWUvqzJoB/bjjh6P9YZDFG6SmqHtwg3rUyTJJcGG44LNXa0rKk8H3uj&#10;IO+H/Ta7uG2Vbb6bnTnb1aa3Sr2+DB/vIAIN4T/81/7UCtJJlubweyde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zNRcYAAADeAAAADwAAAAAAAAAAAAAAAACYAgAAZHJz&#10;L2Rvd25yZXYueG1sUEsFBgAAAAAEAAQA9QAAAIsDAAAAAA==&#10;" fillcolor="white [3212]" strokecolor="black [3213]" strokeweight="1pt">
                    <v:stroke joinstyle="miter"/>
                  </v:roundrect>
                  <v:shape id="Text Box 25450" o:spid="_x0000_s1158" type="#_x0000_t202" style="position:absolute;left:380;width:12288;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d9QscA&#10;AADeAAAADwAAAGRycy9kb3ducmV2LnhtbESPy2rCQBSG9wXfYThCd3ViqFZjRmmLhaKLenuAQ+aY&#10;hGTOhMwkxj69syh0+fPf+NLNYGrRU+tKywqmkwgEcWZ1ybmCy/nrZQHCeWSNtWVScCcHm/XoKcVE&#10;2xsfqT/5XIQRdgkqKLxvEildVpBBN7ENcfCutjXog2xzqVu8hXFTyziK5tJgyeGhwIY+C8qqU2cU&#10;LM22euvq/a4/NL/3LnaX3c/HVqnn8fC+AuFp8P/hv/a3VhDPXmcBIOAEFJDr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XfULHAAAA3gAAAA8AAAAAAAAAAAAAAAAAmAIAAGRy&#10;cy9kb3ducmV2LnhtbFBLBQYAAAAABAAEAPUAAACMAwAAAAA=&#10;" filled="f" strokecolor="white [3212]" strokeweight=".5pt">
                    <v:textbox style="mso-next-textbox:#Text Box 25450">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Initialisé un compteur collect_T</w:t>
                          </w:r>
                        </w:p>
                        <w:p w:rsidR="008F4770" w:rsidRPr="00C15867" w:rsidRDefault="008F4770" w:rsidP="00A9573B">
                          <w:pPr>
                            <w:jc w:val="center"/>
                            <w:rPr>
                              <w:rFonts w:ascii="Times New Roman" w:hAnsi="Times New Roman" w:cs="Times New Roman"/>
                              <w:sz w:val="20"/>
                              <w:szCs w:val="20"/>
                            </w:rPr>
                          </w:pPr>
                        </w:p>
                      </w:txbxContent>
                    </v:textbox>
                  </v:shape>
                </v:group>
                <v:group id="Group 25454" o:spid="_x0000_s1159" style="position:absolute;left:42100;top:12954;width:8954;height:6096" coordorigin="-95" coordsize="9096,6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oCfQscAAADe&#10;AAAADwAAAAAAAAAAAAAAAACqAgAAZHJzL2Rvd25yZXYueG1sUEsFBgAAAAAEAAQA+gAAAJ4DAAAA&#10;AA==&#10;">
                  <v:shapetype id="_x0000_t4" coordsize="21600,21600" o:spt="4" path="m10800,l,10800,10800,21600,21600,10800xe">
                    <v:stroke joinstyle="miter"/>
                    <v:path gradientshapeok="t" o:connecttype="rect" textboxrect="5400,5400,16200,16200"/>
                  </v:shapetype>
                  <v:shape id="Diamond 25457" o:spid="_x0000_s1160" type="#_x0000_t4" style="position:absolute;left:-95;width:8572;height:6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V0cUA&#10;AADeAAAADwAAAGRycy9kb3ducmV2LnhtbESPX2vCMBTF3wW/Q7jC3mw6sW50RlFB8MEXtbA9Xpq7&#10;pqy5CU3U+u2XwcDHw/nz4yzXg+3EjfrQOlbwmuUgiGunW24UVJf99B1EiMgaO8ek4EEB1qvxaIml&#10;dnc+0e0cG5FGOJSowMToSylDbchiyJwnTt636y3GJPtG6h7vadx2cpbnC2mx5UQw6GlnqP45X22C&#10;7D4Px200Rf2oqqP/wsZ3p41SL5Nh8wEi0hCf4f/2QSuYFfPiDf7upCs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7BXRxQAAAN4AAAAPAAAAAAAAAAAAAAAAAJgCAABkcnMv&#10;ZG93bnJldi54bWxQSwUGAAAAAAQABAD1AAAAigMAAAAA&#10;" fillcolor="white [3212]" strokecolor="black [3213]" strokeweight="1pt"/>
                  <v:shape id="Text Box 25458" o:spid="_x0000_s1161" type="#_x0000_t202" style="position:absolute;left:474;top:1809;width:852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RMUA&#10;AADeAAAADwAAAGRycy9kb3ducmV2LnhtbERPy2rCQBTdF/yH4Qrd1YmhWo0ZpS0Wii7q6wMumWsS&#10;krkTMpMY+/XOotDl4bzTzWBq0VPrSssKppMIBHFmdcm5gsv562UBwnlkjbVlUnAnB5v16CnFRNsb&#10;H6k/+VyEEHYJKii8bxIpXVaQQTexDXHgrrY16ANsc6lbvIVwU8s4iubSYMmhocCGPgvKqlNnFCzN&#10;tnrr6v2uPzS/9y52l93Px1ap5/HwvgLhafD/4j/3t1YQz15nYW+4E6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oXFExQAAAN4AAAAPAAAAAAAAAAAAAAAAAJgCAABkcnMv&#10;ZG93bnJldi54bWxQSwUGAAAAAAQABAD1AAAAigMAAAAA&#10;" filled="f" strokecolor="white [3212]" strokeweight=".5pt">
                    <v:textbox style="mso-next-textbox:#Text Box 25458">
                      <w:txbxContent>
                        <w:p w:rsidR="008F4770" w:rsidRPr="00C15867" w:rsidRDefault="008F4770" w:rsidP="00A9573B">
                          <w:pPr>
                            <w:rPr>
                              <w:rFonts w:ascii="Times New Roman" w:hAnsi="Times New Roman" w:cs="Times New Roman"/>
                              <w:sz w:val="20"/>
                              <w:szCs w:val="20"/>
                            </w:rPr>
                          </w:pPr>
                          <w:r>
                            <w:rPr>
                              <w:rFonts w:ascii="Times New Roman" w:hAnsi="Times New Roman" w:cs="Times New Roman"/>
                              <w:sz w:val="20"/>
                              <w:szCs w:val="20"/>
                            </w:rPr>
                            <w:t>Emission #1</w:t>
                          </w:r>
                        </w:p>
                        <w:p w:rsidR="008F4770" w:rsidRPr="00C15867" w:rsidRDefault="008F4770" w:rsidP="00A9573B">
                          <w:pPr>
                            <w:jc w:val="center"/>
                            <w:rPr>
                              <w:rFonts w:ascii="Times New Roman" w:hAnsi="Times New Roman" w:cs="Times New Roman"/>
                              <w:sz w:val="20"/>
                              <w:szCs w:val="20"/>
                            </w:rPr>
                          </w:pPr>
                        </w:p>
                      </w:txbxContent>
                    </v:textbox>
                  </v:shape>
                </v:group>
                <v:group id="Group 25459" o:spid="_x0000_s1162" style="position:absolute;left:27051;top:13811;width:7239;height:3905" coordorigin="761" coordsize="7239,3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IEw3McAAADe&#10;AAAADwAAAAAAAAAAAAAAAACqAgAAZHJzL2Rvd25yZXYueG1sUEsFBgAAAAAEAAQA+gAAAJ4DAAAA&#10;AA==&#10;">
                  <v:roundrect id="Rounded Rectangle 25460" o:spid="_x0000_s1163" style="position:absolute;left:1327;top:693;width:6292;height:289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mED8UA&#10;AADeAAAADwAAAGRycy9kb3ducmV2LnhtbESPXWvCMBSG74X9h3AG3mk6P8rojDKGooIg6/YDzpqz&#10;ttic1CTV+u/NheDly/vFs1j1phEXcr62rOBtnIAgLqyuuVTw+7MZvYPwAVljY5kU3MjDavkyWGCm&#10;7ZW/6ZKHUsQR9hkqqEJoMyl9UZFBP7YtcfT+rTMYonSl1A6vcdw0cpIkqTRYc3yosKWviopT3hkF&#10;adcf99Oz25fT7V99MCe73nZWqeFr//kBIlAfnuFHe6cVTOazNAJEnI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YQPxQAAAN4AAAAPAAAAAAAAAAAAAAAAAJgCAABkcnMv&#10;ZG93bnJldi54bWxQSwUGAAAAAAQABAD1AAAAigMAAAAA&#10;" fillcolor="white [3212]" strokecolor="black [3213]" strokeweight="1pt">
                    <v:stroke joinstyle="miter"/>
                  </v:roundrect>
                  <v:shape id="Text Box 25471" o:spid="_x0000_s1164" type="#_x0000_t202" style="position:absolute;left:761;width:7239;height:39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EuccA&#10;AADeAAAADwAAAGRycy9kb3ducmV2LnhtbESP0WrCQBRE34X+w3ILvunGoNWmrtIWBdEHW/UDLtnb&#10;JJi9G7KbGP16Vyj4OMzMGWa+7EwpWqpdYVnBaBiBIE6tLjhTcDquBzMQziNrLC2Tgis5WC5eenNM&#10;tL3wL7UHn4kAYZeggtz7KpHSpTkZdENbEQfvz9YGfZB1JnWNlwA3pYyj6E0aLDgs5FjRd07p+dAY&#10;Be9mdZ425W7b/lS3axO703b/tVKq/9p9foDw1Pln+L+90QriyXg6gsedcAXk4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uhLnHAAAA3gAAAA8AAAAAAAAAAAAAAAAAmAIAAGRy&#10;cy9kb3ducmV2LnhtbFBLBQYAAAAABAAEAPUAAACMAwAAAAA=&#10;" filled="f" strokecolor="white [3212]" strokeweight=".5pt">
                    <v:textbox style="mso-next-textbox:#Text Box 25471">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Capté une valeur</w:t>
                          </w:r>
                        </w:p>
                        <w:p w:rsidR="008F4770" w:rsidRPr="00C15867" w:rsidRDefault="008F4770" w:rsidP="00A9573B">
                          <w:pPr>
                            <w:jc w:val="center"/>
                            <w:rPr>
                              <w:rFonts w:ascii="Times New Roman" w:hAnsi="Times New Roman" w:cs="Times New Roman"/>
                              <w:sz w:val="20"/>
                              <w:szCs w:val="20"/>
                            </w:rPr>
                          </w:pPr>
                        </w:p>
                      </w:txbxContent>
                    </v:textbox>
                  </v:shape>
                </v:group>
                <v:group id="Group 25504" o:spid="_x0000_s1165" style="position:absolute;left:37719;top:29908;width:5238;height:2667" coordsize="523875,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9K/wscAAADe&#10;AAAADwAAAAAAAAAAAAAAAACqAgAAZHJzL2Rvd25yZXYueG1sUEsFBgAAAAAEAAQA+gAAAJ4DAAAA&#10;AA==&#10;">
                  <v:roundrect id="Rounded Rectangle 25505" o:spid="_x0000_s1166" style="position:absolute;left:47625;width:428625;height:26670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NqscA&#10;AADeAAAADwAAAGRycy9kb3ducmV2LnhtbESP0WrCQBRE34X+w3ILfaubKhGJbkRKixWEYtoPuGav&#10;SUj2brq70fTv3ULBx2FmzjDrzWg6cSHnG8sKXqYJCOLS6oYrBd9f789LED4ga+wsk4Jf8rDJHyZr&#10;zLS98pEuRahEhLDPUEEdQp9J6cuaDPqp7Ymjd7bOYIjSVVI7vEa46eQsSRbSYMNxocaeXmsq22Iw&#10;ChbD+Lmf/7h9Nd+dmoNp7dtusEo9PY7bFYhAY7iH/9sfWsEsTZMU/u7EKy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AzarHAAAA3gAAAA8AAAAAAAAAAAAAAAAAmAIAAGRy&#10;cy9kb3ducmV2LnhtbFBLBQYAAAAABAAEAPUAAACMAwAAAAA=&#10;" fillcolor="white [3212]" strokecolor="black [3213]" strokeweight="1pt">
                    <v:stroke joinstyle="miter"/>
                  </v:roundrect>
                  <v:shape id="Text Box 25506" o:spid="_x0000_s1167" type="#_x0000_t202" style="position:absolute;top:9525;width:523875;height:238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gLccA&#10;AADeAAAADwAAAGRycy9kb3ducmV2LnhtbESP3WrCQBSE7wXfYTlC78zGgD9NXUXFQtGLVusDHLKn&#10;STB7NmQ3MfbpuwXBy2FmvmGW695UoqPGlZYVTKIYBHFmdcm5gsv3+3gBwnlkjZVlUnAnB+vVcLDE&#10;VNsbn6g7+1wECLsUFRTe16mULivIoItsTRy8H9sY9EE2udQN3gLcVDKJ45k0WHJYKLCmXUHZ9dwa&#10;Ba9mf5231fHQfdW/9zZxl8Pndq/Uy6jfvIHw1Ptn+NH+0AqS6TSewf+dcAXk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gYC3HAAAA3gAAAA8AAAAAAAAAAAAAAAAAmAIAAGRy&#10;cy9kb3ducmV2LnhtbFBLBQYAAAAABAAEAPUAAACMAwAAAAA=&#10;" filled="f" strokecolor="white [3212]" strokeweight=".5pt">
                    <v:textbox style="mso-next-textbox:#Text Box 25506">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Ignoré</w:t>
                          </w:r>
                        </w:p>
                        <w:p w:rsidR="008F4770" w:rsidRPr="00C15867" w:rsidRDefault="008F4770" w:rsidP="00A9573B">
                          <w:pPr>
                            <w:jc w:val="center"/>
                            <w:rPr>
                              <w:rFonts w:ascii="Times New Roman" w:hAnsi="Times New Roman" w:cs="Times New Roman"/>
                              <w:sz w:val="20"/>
                              <w:szCs w:val="20"/>
                            </w:rPr>
                          </w:pPr>
                        </w:p>
                      </w:txbxContent>
                    </v:textbox>
                  </v:shape>
                </v:group>
                <v:group id="Group 25507" o:spid="_x0000_s1168" style="position:absolute;left:25717;top:29051;width:10954;height:4191" coordorigin=",285" coordsize="10953,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wAhtccAAADe&#10;AAAADwAAAAAAAAAAAAAAAACqAgAAZHJzL2Rvd25yZXYueG1sUEsFBgAAAAAEAAQA+gAAAJ4DAAAA&#10;AA==&#10;">
                  <v:roundrect id="Rounded Rectangle 25508" o:spid="_x0000_s1169" style="position:absolute;left:793;top:571;width:9367;height:371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NMIA&#10;AADeAAAADwAAAGRycy9kb3ducmV2LnhtbERPy4rCMBTdC/5DuII7TVUUqUYRmUGFgcHHB1yba1ts&#10;bmqSav17sxiY5eG8l+vWVOJJzpeWFYyGCQjizOqScwWX8/dgDsIHZI2VZVLwJg/rVbezxFTbFx/p&#10;eQq5iCHsU1RQhFCnUvqsIIN+aGviyN2sMxgidLnUDl8x3FRynCQzabDk2FBgTduCsvupMQpmTft7&#10;mDzcIZ/sruWPuduvXWOV6vfazQJEoDb8i//ce61gPJ0mcW+8E6+AXH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WI0wgAAAN4AAAAPAAAAAAAAAAAAAAAAAJgCAABkcnMvZG93&#10;bnJldi54bWxQSwUGAAAAAAQABAD1AAAAhwMAAAAA&#10;" fillcolor="white [3212]" strokecolor="black [3213]" strokeweight="1pt">
                    <v:stroke joinstyle="miter"/>
                  </v:roundrect>
                  <v:shape id="Text Box 25509" o:spid="_x0000_s1170" type="#_x0000_t202" style="position:absolute;top:285;width:10953;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X8gA&#10;AADeAAAADwAAAGRycy9kb3ducmV2LnhtbESP0WrCQBRE34X+w3ILvummAbVJs0orFoo+tLX5gEv2&#10;Nglm74bsJka/vlsQfBxm5gyTbUbTiIE6V1tW8DSPQBAXVtdcKsh/3mfPIJxH1thYJgUXcrBZP0wy&#10;TLU98zcNR1+KAGGXooLK+zaV0hUVGXRz2xIH79d2Bn2QXSl1h+cAN42Mo2gpDdYcFipsaVtRcTr2&#10;RkFidqdV3xz2w1d7vfSxy/efbzulpo/j6wsIT6O/h2/tD60gXiyiBP7vhCsg1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v/RfyAAAAN4AAAAPAAAAAAAAAAAAAAAAAJgCAABk&#10;cnMvZG93bnJldi54bWxQSwUGAAAAAAQABAD1AAAAjQMAAAAA&#10;" filled="f" strokecolor="white [3212]" strokeweight=".5pt">
                    <v:textbox style="mso-next-textbox:#Text Box 25509">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Transmettre le paquet de donnée</w:t>
                          </w:r>
                        </w:p>
                        <w:p w:rsidR="008F4770" w:rsidRPr="00C15867" w:rsidRDefault="008F4770" w:rsidP="00A9573B">
                          <w:pPr>
                            <w:jc w:val="center"/>
                            <w:rPr>
                              <w:rFonts w:ascii="Times New Roman" w:hAnsi="Times New Roman" w:cs="Times New Roman"/>
                              <w:sz w:val="20"/>
                              <w:szCs w:val="20"/>
                            </w:rPr>
                          </w:pPr>
                        </w:p>
                      </w:txbxContent>
                    </v:textbox>
                  </v:shape>
                </v:group>
                <v:group id="Group 25510" o:spid="_x0000_s1171" style="position:absolute;left:26193;top:20097;width:9951;height:6096" coordsize="9950,6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MC8cxgAAAN4A&#10;AAAPAAAAAAAAAAAAAAAAAKoCAABkcnMvZG93bnJldi54bWxQSwUGAAAAAAQABAD6AAAAnQMAAAAA&#10;">
                  <v:shape id="Diamond 25511" o:spid="_x0000_s1172" type="#_x0000_t4" style="position:absolute;width:9950;height:6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eY8MA&#10;AADeAAAADwAAAGRycy9kb3ducmV2LnhtbESPzYrCMBSF9wO+Q7iCuzGtUJGOURxBcOFGLcwsL82d&#10;pkxzE5qo9e2NILg8nJ+Ps1wPthNX6kPrWEE+zUAQ10633CiozrvPBYgQkTV2jknBnQKsV6OPJZba&#10;3fhI11NsRBrhUKICE6MvpQy1IYth6jxx8v5cbzEm2TdS93hL47aTsyybS4stJ4JBT1tD9f/pYhNk&#10;+7M/fEdT1PeqOvhfbHx33Cg1GQ+bLxCRhvgOv9p7rWBWFHkOzzvpCs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KeY8MAAADeAAAADwAAAAAAAAAAAAAAAACYAgAAZHJzL2Rv&#10;d25yZXYueG1sUEsFBgAAAAAEAAQA9QAAAIgDAAAAAA==&#10;" fillcolor="white [3212]" strokecolor="black [3213]" strokeweight="1pt"/>
                  <v:shape id="Text Box 25512" o:spid="_x0000_s1173" type="#_x0000_t202" style="position:absolute;left:95;top:1714;width:9811;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w88cA&#10;AADeAAAADwAAAGRycy9kb3ducmV2LnhtbESP0WrCQBRE34X+w3ILvpmNAbVNXaUVC0UftNYPuGRv&#10;k2D2bshuYvTrXUHwcZiZM8x82ZtKdNS40rKCcRSDIM6sLjlXcPz7Hr2BcB5ZY2WZFFzIwXLxMphj&#10;qu2Zf6k7+FwECLsUFRTe16mULivIoItsTRy8f9sY9EE2udQNngPcVDKJ46k0WHJYKLCmVUHZ6dAa&#10;Be9mfZq11XbT7evrpU3ccbP7Wis1fO0/P0B46v0z/Gj/aAXJZDJO4H4nXAG5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C8PPHAAAA3gAAAA8AAAAAAAAAAAAAAAAAmAIAAGRy&#10;cy9kb3ducmV2LnhtbFBLBQYAAAAABAAEAPUAAACMAwAAAAA=&#10;" filled="f" strokecolor="white [3212]" strokeweight=".5pt">
                    <v:textbox style="mso-next-textbox:#Text Box 25512">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Valeur # ancien valeur</w:t>
                          </w:r>
                        </w:p>
                        <w:p w:rsidR="008F4770" w:rsidRPr="00C15867" w:rsidRDefault="008F4770" w:rsidP="00A9573B">
                          <w:pPr>
                            <w:jc w:val="center"/>
                            <w:rPr>
                              <w:rFonts w:ascii="Times New Roman" w:hAnsi="Times New Roman" w:cs="Times New Roman"/>
                              <w:sz w:val="20"/>
                              <w:szCs w:val="20"/>
                            </w:rPr>
                          </w:pPr>
                        </w:p>
                      </w:txbxContent>
                    </v:textbox>
                  </v:shape>
                </v:group>
                <v:group id="Group 25513" o:spid="_x0000_s1174" style="position:absolute;left:27051;top:35909;width:8286;height:5038" coordsize="8286,5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Kxa8YAAADeAAAADwAAAGRycy9kb3ducmV2LnhtbESPQYvCMBSE7wv+h/AE&#10;b2tapctSjSLiigcRVhfE26N5tsXmpTTZtv57Iwgeh5n5hpkve1OJlhpXWlYQjyMQxJnVJecK/k4/&#10;n98gnEfWWFkmBXdysFwMPuaYatvxL7VHn4sAYZeigsL7OpXSZQUZdGNbEwfvahuDPsgml7rBLsBN&#10;JSdR9CUNlhwWCqxpXVB2O/4bBdsOu9U03rT723V9v5ySw3kfk1KjYb+agfDU+3f41d5pBZMkiaf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4rFrxgAAAN4A&#10;AAAPAAAAAAAAAAAAAAAAAKoCAABkcnMvZG93bnJldi54bWxQSwUGAAAAAAQABAD6AAAAnQMAAAAA&#10;">
                  <v:shape id="Diamond 25514" o:spid="_x0000_s1175" type="#_x0000_t4" style="position:absolute;width:8226;height:50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U9+8QA&#10;AADeAAAADwAAAGRycy9kb3ducmV2LnhtbESPzYrCMBSF9wO+Q7gD7sZUsSLVKCoILtyoBV1emmtT&#10;prkJTdT69pOBgVkezs/HWa5724ondaFxrGA8ykAQV043XCsoL/uvOYgQkTW2jknBmwKsV4OPJRba&#10;vfhEz3OsRRrhUKACE6MvpAyVIYth5Dxx8u6usxiT7GqpO3ylcdvKSZbNpMWGE8Ggp52h6vv8sAmy&#10;ux6O22jy6l2WR3/D2renjVLDz36zABGpj//hv/ZBK5jk+XgKv3fSF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1PfvEAAAA3gAAAA8AAAAAAAAAAAAAAAAAmAIAAGRycy9k&#10;b3ducmV2LnhtbFBLBQYAAAAABAAEAPUAAACJAwAAAAA=&#10;" fillcolor="white [3212]" strokecolor="black [3213]" strokeweight="1pt"/>
                  <v:shape id="Text Box 25515" o:spid="_x0000_s1176" type="#_x0000_t202" style="position:absolute;left:190;top:1428;width:8096;height:2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toh8cA&#10;AADeAAAADwAAAGRycy9kb3ducmV2LnhtbESP3WrCQBSE7wt9h+UUvKsbA6k2uoqKhaIX/tQHOGSP&#10;STB7NmQ3MfbpXaHQy2FmvmFmi95UoqPGlZYVjIYRCOLM6pJzBeefr/cJCOeRNVaWScGdHCzmry8z&#10;TLW98ZG6k89FgLBLUUHhfZ1K6bKCDLqhrYmDd7GNQR9kk0vd4C3ATSXjKPqQBksOCwXWtC4ou55a&#10;o+DTbK7jttptu0P9e29jd97uVxulBm/9cgrCU+//w3/tb60gTpJRAs874QrI+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YraIfHAAAA3gAAAA8AAAAAAAAAAAAAAAAAmAIAAGRy&#10;cy9kb3ducmV2LnhtbFBLBQYAAAAABAAEAPUAAACMAwAAAAA=&#10;" filled="f" strokecolor="white [3212]" strokeweight=".5pt">
                    <v:textbox style="mso-next-textbox:#Text Box 25515">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Emission=0</w:t>
                          </w:r>
                        </w:p>
                        <w:p w:rsidR="008F4770" w:rsidRPr="00C15867" w:rsidRDefault="008F4770" w:rsidP="00A9573B">
                          <w:pPr>
                            <w:jc w:val="center"/>
                            <w:rPr>
                              <w:rFonts w:ascii="Times New Roman" w:hAnsi="Times New Roman" w:cs="Times New Roman"/>
                              <w:sz w:val="20"/>
                              <w:szCs w:val="20"/>
                            </w:rPr>
                          </w:pPr>
                        </w:p>
                      </w:txbxContent>
                    </v:textbox>
                  </v:shape>
                </v:group>
                <v:group id="Group 25516" o:spid="_x0000_s1177" style="position:absolute;left:25527;top:44100;width:11049;height:4191" coordsize="11049,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RLzxgAAAN4A&#10;AAAPAAAAAAAAAAAAAAAAAKoCAABkcnMvZG93bnJldi54bWxQSwUGAAAAAAQABAD6AAAAnQMAAAAA&#10;">
                  <v:roundrect id="Rounded Rectangle 25517" o:spid="_x0000_s1178" style="position:absolute;left:476;top:190;width:10096;height:352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dgm8YA&#10;AADeAAAADwAAAGRycy9kb3ducmV2LnhtbESP0WoCMRRE34X+Q7gF3zSropXVKKUoKhRE6wdcN7e7&#10;i5ubbZLV9e9NQfBxmJkzzHzZmkpcyfnSsoJBPwFBnFldcq7g9LPuTUH4gKyxskwK7uRhuXjrzDHV&#10;9sYHuh5DLiKEfYoKihDqVEqfFWTQ921NHL1f6wyGKF0utcNbhJtKDpNkIg2WHBcKrOmroOxybIyC&#10;SdPud6M/t8tHm3P5bS52tWmsUt339nMGIlAbXuFne6sVDMfjwQf834lX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dgm8YAAADeAAAADwAAAAAAAAAAAAAAAACYAgAAZHJz&#10;L2Rvd25yZXYueG1sUEsFBgAAAAAEAAQA9QAAAIsDAAAAAA==&#10;" fillcolor="white [3212]" strokecolor="black [3213]" strokeweight="1pt">
                    <v:stroke joinstyle="miter"/>
                  </v:roundrect>
                  <v:shape id="Text Box 25518" o:spid="_x0000_s1179" type="#_x0000_t202" style="position:absolute;width:11049;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GcQA&#10;AADeAAAADwAAAGRycy9kb3ducmV2LnhtbERPy4rCMBTdC/MP4Q6409SCOlajjKIgzsLx8QGX5k5b&#10;bG5Kk9bq15vFgMvDeS9WnSlFS7UrLCsYDSMQxKnVBWcKrpfd4AuE88gaS8uk4EEOVsuP3gITbe98&#10;ovbsMxFC2CWoIPe+SqR0aU4G3dBWxIH7s7VBH2CdSV3jPYSbUsZRNJEGCw4NOVa0ySm9nRujYGa2&#10;t2lT/hza3+r5aGJ3PRzXW6X6n933HISnzr/F/+69VhCPx6OwN9wJV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xxnEAAAA3gAAAA8AAAAAAAAAAAAAAAAAmAIAAGRycy9k&#10;b3ducmV2LnhtbFBLBQYAAAAABAAEAPUAAACJAwAAAAA=&#10;" filled="f" strokecolor="white [3212]" strokeweight=".5pt">
                    <v:textbox style="mso-next-textbox:#Text Box 25518">
                      <w:txbxContent>
                        <w:p w:rsidR="008F4770" w:rsidRPr="004324E7" w:rsidRDefault="008F4770" w:rsidP="00A9573B">
                          <w:pPr>
                            <w:jc w:val="center"/>
                            <w:rPr>
                              <w:rFonts w:ascii="Times New Roman" w:hAnsi="Times New Roman" w:cs="Times New Roman"/>
                              <w:sz w:val="20"/>
                              <w:szCs w:val="20"/>
                            </w:rPr>
                          </w:pPr>
                          <w:r>
                            <w:rPr>
                              <w:rFonts w:ascii="Times New Roman" w:hAnsi="Times New Roman" w:cs="Times New Roman"/>
                              <w:sz w:val="20"/>
                              <w:szCs w:val="20"/>
                            </w:rPr>
                            <w:t>Emission = émission+1 mod2</w:t>
                          </w:r>
                        </w:p>
                        <w:p w:rsidR="008F4770" w:rsidRPr="00C15867" w:rsidRDefault="008F4770" w:rsidP="00A9573B">
                          <w:pPr>
                            <w:jc w:val="center"/>
                            <w:rPr>
                              <w:rFonts w:ascii="Times New Roman" w:hAnsi="Times New Roman" w:cs="Times New Roman"/>
                              <w:sz w:val="20"/>
                              <w:szCs w:val="20"/>
                            </w:rPr>
                          </w:pPr>
                        </w:p>
                      </w:txbxContent>
                    </v:textbox>
                  </v:shape>
                </v:group>
                <v:group id="Group 25519" o:spid="_x0000_s1180" style="position:absolute;left:5048;top:14668;width:8858;height:7010" coordsize="8858,70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AqGgccAAADe&#10;AAAADwAAAAAAAAAAAAAAAACqAgAAZHJzL2Rvd25yZXYueG1sUEsFBgAAAAAEAAQA+gAAAJ4DAAAA&#10;AA==&#10;">
                  <v:shape id="Diamond 25520" o:spid="_x0000_s1181" type="#_x0000_t4" style="position:absolute;width:8797;height:70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xRcQA&#10;AADeAAAADwAAAGRycy9kb3ducmV2LnhtbESPTWvCQBCG74X+h2WE3urGQEpJXUWFggcv2kB7HLLT&#10;bDA7u2S3Gv+9cxB6fHm/eJbryQ/qQmPqAxtYzAtQxG2wPXcGmq/P13dQKSNbHAKTgRslWK+en5ZY&#10;23DlI11OuVMywqlGAy7nWGudWkce0zxEYvF+w+gxixw7bUe8yrgfdFkUb9pjz/LgMNLOUXs+/Xk5&#10;2X3vD9vsqvbWNIf4g10cjhtjXmbT5gNUpin/hx/tvTVQVlUpAIIjKK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i8UXEAAAA3gAAAA8AAAAAAAAAAAAAAAAAmAIAAGRycy9k&#10;b3ducmV2LnhtbFBLBQYAAAAABAAEAPUAAACJAwAAAAA=&#10;" fillcolor="white [3212]" strokecolor="black [3213]" strokeweight="1pt"/>
                  <v:shape id="Text Box 25521" o:spid="_x0000_s1182" type="#_x0000_t202" style="position:absolute;left:285;top:1238;width:8573;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ykOccA&#10;AADeAAAADwAAAGRycy9kb3ducmV2LnhtbESP0WrCQBRE34X+w3ILvpmNAbVNXaUVC0UftNYPuGRv&#10;k2D2bshuYvTrXUHwcZiZM8x82ZtKdNS40rKCcRSDIM6sLjlXcPz7Hr2BcB5ZY2WZFFzIwXLxMphj&#10;qu2Zf6k7+FwECLsUFRTe16mULivIoItsTRy8f9sY9EE2udQNngPcVDKJ46k0WHJYKLCmVUHZ6dAa&#10;Be9mfZq11XbT7evrpU3ccbP7Wis1fO0/P0B46v0z/Gj/aAXJZJKM4X4nXAG5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8pDnHAAAA3gAAAA8AAAAAAAAAAAAAAAAAmAIAAGRy&#10;cy9kb3ducmV2LnhtbFBLBQYAAAAABAAEAPUAAACMAwAAAAA=&#10;" filled="f" strokecolor="white [3212]" strokeweight=".5pt">
                    <v:textbox style="mso-next-textbox:#Text Box 25521">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Expiration de collect_T</w:t>
                          </w:r>
                        </w:p>
                        <w:p w:rsidR="008F4770" w:rsidRPr="00C15867" w:rsidRDefault="008F4770" w:rsidP="00A9573B">
                          <w:pPr>
                            <w:jc w:val="center"/>
                            <w:rPr>
                              <w:rFonts w:ascii="Times New Roman" w:hAnsi="Times New Roman" w:cs="Times New Roman"/>
                              <w:sz w:val="20"/>
                              <w:szCs w:val="20"/>
                            </w:rPr>
                          </w:pPr>
                        </w:p>
                      </w:txbxContent>
                    </v:textbox>
                  </v:shape>
                </v:group>
                <v:group id="Group 25522" o:spid="_x0000_s1183" style="position:absolute;left:3524;top:25812;width:11709;height:8484" coordorigin=",-810" coordsize="11714,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gwt5NxgAAAN4A&#10;AAAPAAAAAAAAAAAAAAAAAKoCAABkcnMvZG93bnJldi54bWxQSwUGAAAAAAQABAD6AAAAnQMAAAAA&#10;">
                  <v:shape id="Diamond 25523" o:spid="_x0000_s1184" type="#_x0000_t4" style="position:absolute;top:-810;width:11714;height:93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vMsQA&#10;AADeAAAADwAAAGRycy9kb3ducmV2LnhtbESPzYrCMBSF94LvEO7A7DSdDhXpGEWFARdu1IKzvDTX&#10;ptjchCaj9e2NMDDLw/n5OIvVYDtxoz60jhV8TDMQxLXTLTcKqtP3ZA4iRGSNnWNS8KAAq+V4tMBS&#10;uzsf6HaMjUgjHEpUYGL0pZShNmQxTJ0nTt7F9RZjkn0jdY/3NG47mWfZTFpsOREMetoaqq/HX5sg&#10;2/Nuv4mmqB9Vtfc/2PjusFbq/W1Yf4GINMT/8F97pxXkRZF/wutOug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wbzLEAAAA3gAAAA8AAAAAAAAAAAAAAAAAmAIAAGRycy9k&#10;b3ducmV2LnhtbFBLBQYAAAAABAAEAPUAAACJAwAAAAA=&#10;" fillcolor="white [3212]" strokecolor="black [3213]" strokeweight="1pt"/>
                  <v:shape id="Text Box 25524" o:spid="_x0000_s1185" type="#_x0000_t202" style="position:absolute;left:476;top:1419;width:10954;height:43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sHocgA&#10;AADeAAAADwAAAGRycy9kb3ducmV2LnhtbESP0WrCQBRE3wv+w3KFvtWNoWob3YiKhWIfaq0fcMle&#10;k5Ds3ZDdxNiv7wqFPg4zc4ZZrQdTi55aV1pWMJ1EIIgzq0vOFZy/355eQDiPrLG2TApu5GCdjh5W&#10;mGh75S/qTz4XAcIuQQWF900ipcsKMugmtiEO3sW2Bn2QbS51i9cAN7WMo2guDZYcFgpsaFdQVp06&#10;o+DV7KtFV38c+mPzc+tidz58bvdKPY6HzRKEp8H/h//a71pBPJvFz3C/E66ATH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CwehyAAAAN4AAAAPAAAAAAAAAAAAAAAAAJgCAABk&#10;cnMvZG93bnJldi54bWxQSwUGAAAAAAQABAD1AAAAjQMAAAAA&#10;" filled="f" strokecolor="white [3212]" strokeweight=".5pt">
                    <v:textbox style="mso-next-textbox:#Text Box 25524">
                      <w:txbxContent>
                        <w:p w:rsidR="008F4770" w:rsidRPr="00C15867" w:rsidRDefault="008F4770" w:rsidP="00A9573B">
                          <w:pPr>
                            <w:jc w:val="center"/>
                            <w:rPr>
                              <w:rFonts w:ascii="Times New Roman" w:hAnsi="Times New Roman" w:cs="Times New Roman"/>
                              <w:sz w:val="20"/>
                              <w:szCs w:val="20"/>
                            </w:rPr>
                          </w:pPr>
                          <w:r w:rsidRPr="00C15867">
                            <w:rPr>
                              <w:rFonts w:ascii="Times New Roman" w:hAnsi="Times New Roman" w:cs="Times New Roman"/>
                              <w:sz w:val="20"/>
                              <w:szCs w:val="20"/>
                            </w:rPr>
                            <w:t xml:space="preserve">Réception d’un paquet </w:t>
                          </w:r>
                          <w:r>
                            <w:rPr>
                              <w:rFonts w:ascii="Times New Roman" w:hAnsi="Times New Roman" w:cs="Times New Roman"/>
                              <w:kern w:val="0"/>
                              <w:sz w:val="20"/>
                              <w:szCs w:val="20"/>
                            </w:rPr>
                            <w:t>de donnée</w:t>
                          </w:r>
                        </w:p>
                        <w:p w:rsidR="008F4770" w:rsidRPr="00C15867" w:rsidRDefault="008F4770" w:rsidP="00A9573B">
                          <w:pPr>
                            <w:jc w:val="center"/>
                            <w:rPr>
                              <w:rFonts w:ascii="Times New Roman" w:hAnsi="Times New Roman" w:cs="Times New Roman"/>
                              <w:sz w:val="20"/>
                              <w:szCs w:val="20"/>
                            </w:rPr>
                          </w:pPr>
                        </w:p>
                      </w:txbxContent>
                    </v:textbox>
                  </v:shape>
                </v:group>
                <v:group id="Group 25528" o:spid="_x0000_s1186" style="position:absolute;left:2667;top:37909;width:14001;height:4191" coordsize="14001,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KumnwwAAAN4AAAAP&#10;AAAAAAAAAAAAAAAAAKoCAABkcnMvZG93bnJldi54bWxQSwUGAAAAAAQABAD6AAAAmgMAAAAA&#10;">
                  <v:roundrect id="Rounded Rectangle 25529" o:spid="_x0000_s1187" style="position:absolute;left:571;top:571;width:12859;height:3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bz8YA&#10;AADeAAAADwAAAGRycy9kb3ducmV2LnhtbESP0WrCQBRE3wX/YblC3+rGiFKjq0hRrFCQqh9wzV6T&#10;YPZuurvR9O+7hYKPw8ycYRarztTiTs5XlhWMhgkI4tzqigsF59P29Q2ED8gaa8uk4Ic8rJb93gIz&#10;bR/8RfdjKESEsM9QQRlCk0np85IM+qFtiKN3tc5giNIVUjt8RLipZZokU2mw4rhQYkPvJeW3Y2sU&#10;TNvusB9/u30x3l2qT3Ozm11rlXoZdOs5iEBdeIb/2x9aQTqZpDP4uxOv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bz8YAAADeAAAADwAAAAAAAAAAAAAAAACYAgAAZHJz&#10;L2Rvd25yZXYueG1sUEsFBgAAAAAEAAQA9QAAAIsDAAAAAA==&#10;" fillcolor="white [3212]" strokecolor="black [3213]" strokeweight="1pt">
                    <v:stroke joinstyle="miter"/>
                  </v:roundrect>
                  <v:shape id="Text Box 25530" o:spid="_x0000_s1188" type="#_x0000_t202" style="position:absolute;width:14001;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Xf8cA&#10;AADeAAAADwAAAGRycy9kb3ducmV2LnhtbESPy2rCQBSG9wXfYThCd3ViilZjRmmLhaKLenuAQ+aY&#10;hGTOhMwkxj69syh0+fPf+NLNYGrRU+tKywqmkwgEcWZ1ybmCy/nrZQHCeWSNtWVScCcHm/XoKcVE&#10;2xsfqT/5XIQRdgkqKLxvEildVpBBN7ENcfCutjXog2xzqVu8hXFTyziK5tJgyeGhwIY+C8qqU2cU&#10;LM22euvq/a4/NL/3LnaX3c/HVqnn8fC+AuFp8P/hv/a3VhDPZq8BIOAEFJDr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pl3/HAAAA3gAAAA8AAAAAAAAAAAAAAAAAmAIAAGRy&#10;cy9kb3ducmV2LnhtbFBLBQYAAAAABAAEAPUAAACMAwAAAAA=&#10;" filled="f" strokecolor="white [3212]" strokeweight=".5pt">
                    <v:textbox style="mso-next-textbox:#Text Box 25530">
                      <w:txbxContent>
                        <w:p w:rsidR="008F4770" w:rsidRPr="00C15867" w:rsidRDefault="008F4770" w:rsidP="00A9573B">
                          <w:pPr>
                            <w:rPr>
                              <w:rFonts w:ascii="Times New Roman" w:hAnsi="Times New Roman" w:cs="Times New Roman"/>
                              <w:sz w:val="20"/>
                              <w:szCs w:val="20"/>
                            </w:rPr>
                          </w:pPr>
                          <w:r>
                            <w:rPr>
                              <w:rFonts w:ascii="Times New Roman" w:hAnsi="Times New Roman" w:cs="Times New Roman"/>
                              <w:sz w:val="20"/>
                              <w:szCs w:val="20"/>
                            </w:rPr>
                            <w:t>Modifier l’adresse de source et de destination</w:t>
                          </w:r>
                        </w:p>
                        <w:p w:rsidR="008F4770" w:rsidRPr="00C15867" w:rsidRDefault="008F4770" w:rsidP="00A9573B">
                          <w:pPr>
                            <w:jc w:val="center"/>
                            <w:rPr>
                              <w:rFonts w:ascii="Times New Roman" w:hAnsi="Times New Roman" w:cs="Times New Roman"/>
                              <w:sz w:val="20"/>
                              <w:szCs w:val="20"/>
                            </w:rPr>
                          </w:pPr>
                        </w:p>
                      </w:txbxContent>
                    </v:textbox>
                  </v:shape>
                </v:group>
                <v:group id="Group 25531" o:spid="_x0000_s1189" style="position:absolute;left:3810;top:44481;width:10953;height:4191" coordorigin=",285" coordsize="10953,4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ydbnxgAAAN4A&#10;AAAPAAAAAAAAAAAAAAAAAKoCAABkcnMvZG93bnJldi54bWxQSwUGAAAAAAQABAD6AAAAnQMAAAAA&#10;">
                  <v:roundrect id="Rounded Rectangle 25532" o:spid="_x0000_s1190" style="position:absolute;left:793;top:571;width:9367;height:371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WfY8YA&#10;AADeAAAADwAAAGRycy9kb3ducmV2LnhtbESP0WrCQBRE3wv+w3KFvtWNCUqJriLSokKhVP2Aa/aa&#10;BLN3092Nxr/vCkIfh5k5w8yXvWnElZyvLSsYjxIQxIXVNZcKjofPt3cQPiBrbCyTgjt5WC4GL3PM&#10;tb3xD133oRQRwj5HBVUIbS6lLyoy6Ee2JY7e2TqDIUpXSu3wFuGmkWmSTKXBmuNChS2tKyou+84o&#10;mHb99y77dbsy25zqL3OxH5vOKvU67FczEIH68B9+trdaQTqZZCk87sQr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WfY8YAAADeAAAADwAAAAAAAAAAAAAAAACYAgAAZHJz&#10;L2Rvd25yZXYueG1sUEsFBgAAAAAEAAQA9QAAAIsDAAAAAA==&#10;" fillcolor="white [3212]" strokecolor="black [3213]" strokeweight="1pt">
                    <v:stroke joinstyle="miter"/>
                  </v:roundrect>
                  <v:shape id="Text Box 25533" o:spid="_x0000_s1191" type="#_x0000_t202" style="position:absolute;top:285;width:10953;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JCMcA&#10;AADeAAAADwAAAGRycy9kb3ducmV2LnhtbESP3WrCQBSE7wt9h+UUvKubRqwaXUXFguiFvw9wyJ4m&#10;wezZkN3E2Kd3C4VeDjPzDTNbdKYULdWusKzgox+BIE6tLjhTcL18vY9BOI+ssbRMCh7kYDF/fZlh&#10;ou2dT9SefSYChF2CCnLvq0RKl+Zk0PVtRRy8b1sb9EHWmdQ13gPclDKOok9psOCwkGNF65zS27kx&#10;CiZmcxs15X7XHqufRxO76+6w2ijVe+uWUxCeOv8f/mtvtYJ4OBwM4PdOuAJy/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07CQjHAAAA3gAAAA8AAAAAAAAAAAAAAAAAmAIAAGRy&#10;cy9kb3ducmV2LnhtbFBLBQYAAAAABAAEAPUAAACMAwAAAAA=&#10;" filled="f" strokecolor="white [3212]" strokeweight=".5pt">
                    <v:textbox style="mso-next-textbox:#Text Box 25533">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Transmettre le paquet de reçu</w:t>
                          </w:r>
                        </w:p>
                        <w:p w:rsidR="008F4770" w:rsidRPr="00C15867" w:rsidRDefault="008F4770" w:rsidP="00A9573B">
                          <w:pPr>
                            <w:jc w:val="center"/>
                            <w:rPr>
                              <w:rFonts w:ascii="Times New Roman" w:hAnsi="Times New Roman" w:cs="Times New Roman"/>
                              <w:sz w:val="20"/>
                              <w:szCs w:val="20"/>
                            </w:rPr>
                          </w:pPr>
                        </w:p>
                      </w:txbxContent>
                    </v:textbox>
                  </v:shape>
                </v:group>
                <v:shape id="Straight Arrow Connector 25534" o:spid="_x0000_s1192" type="#_x0000_t32" style="position:absolute;left:33051;top:2095;width:771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p/EcUAAADeAAAADwAAAGRycy9kb3ducmV2LnhtbESPT0vDQBDF74LfYRnBS7GbxqTY2G0R&#10;QfRqbMXjkJ1mQ7OzITu26bd3BcHj4/358dbbyffqRGPsAhtYzDNQxE2wHbcGdh8vdw+goiBb7AOT&#10;gQtF2G6ur9ZY2XDmdzrV0qo0wrFCA05kqLSOjSOPcR4G4uQdwuhRkhxbbUc8p3Hf6zzLltpjx4ng&#10;cKBnR82x/vaJS7t8VpezVXF8xf3Xp5NLsRBjbm+mp0dQQpP8h//ab9ZAXpb3BfzeSVdAb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p/EcUAAADeAAAADwAAAAAAAAAA&#10;AAAAAAChAgAAZHJzL2Rvd25yZXYueG1sUEsFBgAAAAAEAAQA+QAAAJMDAAAAAA==&#10;" strokecolor="#5b9bd5 [3204]" strokeweight=".5pt">
                  <v:stroke endarrow="block" joinstyle="miter"/>
                </v:shape>
                <v:shape id="Straight Arrow Connector 25535" o:spid="_x0000_s1193" type="#_x0000_t32" style="position:absolute;left:46291;top:3810;width:0;height:30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baisUAAADeAAAADwAAAGRycy9kb3ducmV2LnhtbESPT0vDQBDF74LfYRnBS2k3jU2xsdsi&#10;gujV2BaPQ3aaDc3OhuzYpt/eFQSPj/fnx1tvR9+pMw2xDWxgPstAEdfBttwY2H2+Th9BRUG22AUm&#10;A1eKsN3c3qyxtOHCH3SupFFphGOJBpxIX2oda0ce4yz0xMk7hsGjJDk02g54SeO+03mWLbXHlhPB&#10;YU8vjupT9e0Tl3b5pComq8XpDfdfByfXxVyMub8bn59ACY3yH/5rv1sDeVE8FPB7J10Bvf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baisUAAADeAAAADwAAAAAAAAAA&#10;AAAAAAChAgAAZHJzL2Rvd25yZXYueG1sUEsFBgAAAAAEAAQA+QAAAJMDAAAAAA==&#10;" strokecolor="#5b9bd5 [3204]" strokeweight=".5pt">
                  <v:stroke endarrow="block" joinstyle="miter"/>
                </v:shape>
                <v:shape id="Straight Arrow Connector 25537" o:spid="_x0000_s1194" type="#_x0000_t32" style="position:absolute;left:46386;top:9906;width:0;height:3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jhZsUAAADeAAAADwAAAGRycy9kb3ducmV2LnhtbESPT0vDQBDF74LfYRnBS7GbxkbbtNsi&#10;gujVWMXjkJ1mQ7OzITu26bd3BaHHx/vz4623o+/UkYbYBjYwm2agiOtgW24M7D5e7hagoiBb7AKT&#10;gTNF2G6ur9ZY2nDidzpW0qg0wrFEA06kL7WOtSOPcRp64uTtw+BRkhwabQc8pXHf6TzLHrTHlhPB&#10;YU/PjupD9eMTl3b5pComy/nhFT+/v5yc5zMx5vZmfFqBEhrlEv5vv1kDeVHcP8LfnXQF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jhZsUAAADeAAAADwAAAAAAAAAA&#10;AAAAAAChAgAAZHJzL2Rvd25yZXYueG1sUEsFBgAAAAAEAAQA+QAAAJMDAAAAAA==&#10;" strokecolor="#5b9bd5 [3204]" strokeweight=".5pt">
                  <v:stroke endarrow="block" joinstyle="miter"/>
                </v:shape>
                <v:shape id="Straight Arrow Connector 25538" o:spid="_x0000_s1195" type="#_x0000_t32" style="position:absolute;left:33813;top:16097;width:838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1AHMUAAADeAAAADwAAAGRycy9kb3ducmV2LnhtbERPy2rCQBTdF/oPwy10U3TiI1Kio7SR&#10;QrdqoXZ3yVwzsZk7MTONqV/vLASXh/NerHpbi45aXzlWMBomIIgLpysuFXztPgavIHxA1lg7JgX/&#10;5GG1fHxYYKbdmTfUbUMpYgj7DBWYEJpMSl8YsuiHriGO3MG1FkOEbSl1i+cYbms5TpKZtFhxbDDY&#10;UG6o+N3+WQU/h1R37/m6Ksw+n3y/TC+n436t1PNT/zYHEagPd/HN/akVjNN0EvfGO/EK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1AHMUAAADeAAAADwAAAAAAAAAA&#10;AAAAAAChAgAAZHJzL2Rvd25yZXYueG1sUEsFBgAAAAAEAAQA+QAAAJMDAAAAAA==&#10;" strokecolor="#5b9bd5 [3204]" strokeweight=".5pt">
                  <v:stroke endarrow="block" joinstyle="miter"/>
                </v:shape>
                <v:shape id="Straight Arrow Connector 25539" o:spid="_x0000_s1196" type="#_x0000_t32" style="position:absolute;left:31146;top:17526;width:0;height:26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vQj8UAAADeAAAADwAAAGRycy9kb3ducmV2LnhtbESPT0vDQBDF70K/wzKCl2I3jY3Y2G0p&#10;gujVtBWPQ3bMhmZnQ3Zs02/vCkKPj/fnx1ttRt+pEw2xDWxgPstAEdfBttwY2O9e759ARUG22AUm&#10;AxeKsFlPblZY2nDmDzpV0qg0wrFEA06kL7WOtSOPcRZ64uR9h8GjJDk02g54TuO+03mWPWqPLSeC&#10;w55eHNXH6scnLu3zaVVMl4vjGx6+Pp1cFnMx5u523D6DEhrlGv5vv1sDeVE8LOHvTroC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vQj8UAAADeAAAADwAAAAAAAAAA&#10;AAAAAAChAgAAZHJzL2Rvd25yZXYueG1sUEsFBgAAAAAEAAQA+QAAAJMDAAAAAA==&#10;" strokecolor="#5b9bd5 [3204]" strokeweight=".5pt">
                  <v:stroke endarrow="block" joinstyle="miter"/>
                </v:shape>
                <v:shape id="Straight Arrow Connector 25540" o:spid="_x0000_s1197" type="#_x0000_t32" style="position:absolute;left:31146;top:26098;width:0;height:3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cKb8QAAADeAAAADwAAAGRycy9kb3ducmV2LnhtbESPTUvDQBCG70L/wzIFL6XdNCRSY7el&#10;FESvxioeh+yYDc3uhuzYpv/eOQgeX94vnu1+8r260Ji6GAysVxkoCk20XWgNnN6flxtQiTFY7GMg&#10;AzdKsN/N7rZY2XgNb3SpuVUyElKFBhzzUGmdGkce0yoOFMT7jqNHFjm22o54lXHf6zzLHrTHLsiD&#10;w4GOjppz/ePll075oi4Xj8X5BT++Ph3fijUbcz+fDk+gmCb+D/+1X62BvCwLARAcQQG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wpvxAAAAN4AAAAPAAAAAAAAAAAA&#10;AAAAAKECAABkcnMvZG93bnJldi54bWxQSwUGAAAAAAQABAD5AAAAkgMAAAAA&#10;" strokecolor="#5b9bd5 [3204]" strokeweight=".5pt">
                  <v:stroke endarrow="block" joinstyle="miter"/>
                </v:shape>
                <v:shape id="Elbow Connector 25541" o:spid="_x0000_s1198" type="#_x0000_t34" style="position:absolute;left:35909;top:23241;width:4508;height:6667;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KGcsgAAADeAAAADwAAAGRycy9kb3ducmV2LnhtbESPT2vCQBTE7wW/w/IEb3WjaFtSN+If&#10;lLY301Do7ZF9JiHZtzG7xvjtu4VCj8PM/IZZrQfTiJ46V1lWMJtGIIhzqysuFGSfh8cXEM4ja2ws&#10;k4I7OVgno4cVxtre+ER96gsRIOxiVFB638ZSurwkg25qW+LgnW1n0AfZFVJ3eAtw08h5FD1JgxWH&#10;hRJb2pWU1+nVKDjU++xjS8XudP9+H56/+uhy3GRKTcbD5hWEp8H/h//ab1rBfLlczOD3TrgCMvk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BKGcsgAAADeAAAADwAAAAAA&#10;AAAAAAAAAAChAgAAZHJzL2Rvd25yZXYueG1sUEsFBgAAAAAEAAQA+QAAAJYDAAAAAA==&#10;" adj="21257" strokecolor="#5b9bd5 [3204]" strokeweight=".5pt">
                  <v:stroke endarrow="block"/>
                </v:shape>
                <v:shape id="Straight Arrow Connector 25542" o:spid="_x0000_s1199" type="#_x0000_t32" style="position:absolute;left:31146;top:33051;width:0;height:28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kxg8UAAADeAAAADwAAAGRycy9kb3ducmV2LnhtbESPT0vDQBDF70K/wzKCl2I3DYlo7LYU&#10;QfTatIrHITtmQ7OzITu26bd3hYLHx/vz4602k+/VicbYBTawXGSgiJtgO24NHPav94+goiBb7AOT&#10;gQtF2KxnNyusbDjzjk61tCqNcKzQgBMZKq1j48hjXISBOHnfYfQoSY6ttiOe07jvdZ5lD9pjx4ng&#10;cKAXR82x/vGJS4d8Xpfzp+L4hh9fn04uxVKMubudts+ghCb5D1/b79ZAXpZFDn930hX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kxg8UAAADeAAAADwAAAAAAAAAA&#10;AAAAAAChAgAAZHJzL2Rvd25yZXYueG1sUEsFBgAAAAAEAAQA+QAAAJMDAAAAAA==&#10;" strokecolor="#5b9bd5 [3204]" strokeweight=".5pt">
                  <v:stroke endarrow="block" joinstyle="miter"/>
                </v:shape>
                <v:shape id="Elbow Connector 25546" o:spid="_x0000_s1200" type="#_x0000_t34" style="position:absolute;left:35242;top:32575;width:5134;height:5906;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gVgMkAAADeAAAADwAAAGRycy9kb3ducmV2LnhtbESPT2sCMRTE7wW/Q3iF3jSrVSlbo2iL&#10;fw4irbWF3h6b193FzUtIUl2/fSMIPQ4z8xtmMmtNI07kQ21ZQb+XgSAurK65VHD4WHafQISIrLGx&#10;TAouFGA27dxNMNf2zO902sdSJAiHHBVUMbpcylBUZDD0rCNO3o/1BmOSvpTa4znBTSMHWTaWBmtO&#10;CxU6eqmoOO5/jYLd1rll9lnIt8fXw9oP9eq7v/hS6uG+nT+DiNTG//CtvdEKBqPRcAzXO+kKyOk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6oFYDJAAAA3gAAAA8AAAAA&#10;AAAAAAAAAAAAoQIAAGRycy9kb3ducmV2LnhtbFBLBQYAAAAABAAEAPkAAACXAwAAAAA=&#10;" adj="-27" strokecolor="#5b9bd5 [3204]" strokeweight=".5pt">
                  <v:stroke endarrow="block"/>
                </v:shape>
                <v:shape id="Straight Arrow Connector 25547" o:spid="_x0000_s1201" type="#_x0000_t32" style="position:absolute;left:31146;top:40957;width:0;height:34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6SG8UAAADeAAAADwAAAGRycy9kb3ducmV2LnhtbESPT0vDQBDF74LfYRnBS7GbhqRq2m0R&#10;QfRqbMXjkJ1mQ7OzITu26bd3BcHj4/358dbbyffqRGPsAhtYzDNQxE2wHbcGdh8vdw+goiBb7AOT&#10;gQtF2G6ur9ZY2XDmdzrV0qo0wrFCA05kqLSOjSOPcR4G4uQdwuhRkhxbbUc8p3Hf6zzLltpjx4ng&#10;cKBnR82x/vaJS7t8Vpezx+L4ivuvTyeXYiHG3N5MTytQQpP8h//ab9ZAXpbFPfzeSVdAb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6SG8UAAADeAAAADwAAAAAAAAAA&#10;AAAAAAChAgAAZHJzL2Rvd25yZXYueG1sUEsFBgAAAAAEAAQA+QAAAJMDAAAAAA==&#10;" strokecolor="#5b9bd5 [3204]" strokeweight=".5pt">
                  <v:stroke endarrow="block" joinstyle="miter"/>
                </v:shape>
                <v:group id="Group 25549" o:spid="_x0000_s1202" style="position:absolute;left:13811;top:18192;width:13335;height:28004" coordsize="13335,28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7mpnMcAAADe&#10;AAAADwAAAAAAAAAAAAAAAACqAgAAZHJzL2Rvd25yZXYueG1sUEsFBgAAAAAEAAQA+gAAAJ4DAAAA&#10;AA==&#10;">
                  <v:shape id="Elbow Connector 25550" o:spid="_x0000_s1203" type="#_x0000_t34" style="position:absolute;width:13335;height:20193;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UgMcAAADeAAAADwAAAGRycy9kb3ducmV2LnhtbESPy2rCQBSG94W+w3AK3dVJhYiNTqQV&#10;bEW0EFtwe8icXGzmTMhMY/TpnYXg8ue/8c0Xg2lET52rLSt4HUUgiHOray4V/P6sXqYgnEfW2Fgm&#10;BWdysEgfH+aYaHvijPq9L0UYYZeggsr7NpHS5RUZdCPbEgevsJ1BH2RXSt3hKYybRo6jaCIN1hwe&#10;KmxpWVH+t/83Ct42H8tjdoxWef31XewO289tfzFKPT8N7zMQngZ/D9/aa61gHMdxAAg4AQVke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KtSAxwAAAN4AAAAPAAAAAAAA&#10;AAAAAAAAAKECAABkcnMvZG93bnJldi54bWxQSwUGAAAAAAQABAD5AAAAlQMAAAAA&#10;" adj="4629" strokecolor="#5b9bd5 [3204]" strokeweight=".5pt">
                    <v:stroke endarrow="block"/>
                  </v:shape>
                  <v:shape id="Elbow Connector 25556" o:spid="_x0000_s1204" type="#_x0000_t34" style="position:absolute;left:10477;top:20193;width:1810;height:781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IhMcAAADeAAAADwAAAGRycy9kb3ducmV2LnhtbESPX2vCMBTF3wf7DuEOfJvJChVXjSLb&#10;FGEPY04F3y7Ntak2N6WJ2n37ZTDY4+H8+XGm89414kpdqD1reBoqEMSlNzVXGrZfy8cxiBCRDTae&#10;ScM3BZjP7u+mWBh/40+6bmIl0giHAjXYGNtCylBachiGviVO3tF3DmOSXSVNh7c07hqZKTWSDmtO&#10;BIstvVgqz5uLS5Dq9LHL1asdZ8fz6n27V4fn5ZvWg4d+MQERqY//4b/22mjI8jwfwe+ddAXk7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0iExwAAAN4AAAAPAAAAAAAA&#10;AAAAAAAAAKECAABkcnMvZG93bnJldi54bWxQSwUGAAAAAAQABAD5AAAAlQMAAAAA&#10;" adj="21032" strokecolor="#5b9bd5 [3204]" strokeweight=".5pt"/>
                </v:group>
                <v:shape id="Straight Arrow Connector 25558" o:spid="_x0000_s1205" type="#_x0000_t32" style="position:absolute;left:9429;top:21907;width:0;height:40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iQtMIAAADeAAAADwAAAGRycy9kb3ducmV2LnhtbERPTUvDQBC9C/6HZQQvxW4aGtHYbRFB&#10;9Gqs4nHIjtnQ7GzIjm36752D4PHxvje7OQ7mSFPuEztYLQswxG3yPXcO9u/PN3dgsiB7HBKTgzNl&#10;2G0vLzZY+3TiNzo20hkN4VyjgyAy1tbmNlDEvEwjsXLfaYooCqfO+glPGh4HWxbFrY3YszYEHOkp&#10;UHtofqL20r5cNNXifn14wY+vzyDn9Uqcu76aHx/ACM3yL/5zv3oHZVVVulfv6BWw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iQtMIAAADeAAAADwAAAAAAAAAAAAAA&#10;AAChAgAAZHJzL2Rvd25yZXYueG1sUEsFBgAAAAAEAAQA+QAAAJADAAAAAA==&#10;" strokecolor="#5b9bd5 [3204]" strokeweight=".5pt">
                  <v:stroke endarrow="block" joinstyle="miter"/>
                </v:shape>
                <v:shape id="Straight Arrow Connector 25563" o:spid="_x0000_s1206" type="#_x0000_t32" style="position:absolute;left:9334;top:34194;width:0;height:4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DIeMUAAADeAAAADwAAAGRycy9kb3ducmV2LnhtbESPT0vDQBDF70K/wzKCl2I3jU3R2G0p&#10;gujVtBWPQ3bMhmZnQ3Zs02/vCkKPj/fnx1ttRt+pEw2xDWxgPstAEdfBttwY2O9e7x9BRUG22AUm&#10;AxeKsFlPblZY2nDmDzpV0qg0wrFEA06kL7WOtSOPcRZ64uR9h8GjJDk02g54TuO+03mWLbXHlhPB&#10;YU8vjupj9eMTl/b5tCqmT4vjGx6+Pp1cFnMx5u523D6DEhrlGv5vv1sDeVEsH+DvTroC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lDIeMUAAADeAAAADwAAAAAAAAAA&#10;AAAAAAChAgAAZHJzL2Rvd25yZXYueG1sUEsFBgAAAAAEAAQA+QAAAJMDAAAAAA==&#10;" strokecolor="#5b9bd5 [3204]" strokeweight=".5pt">
                  <v:stroke endarrow="block" joinstyle="miter"/>
                </v:shape>
                <v:shape id="Straight Arrow Connector 25566" o:spid="_x0000_s1207" type="#_x0000_t32" style="position:absolute;left:9334;top:41719;width:0;height:31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r4MUAAADeAAAADwAAAGRycy9kb3ducmV2LnhtbESPT0vDQBDF70K/wzKCl2I3DU3Q2G0p&#10;gui1sYrHITtmQ7OzITu26bd3hYLHx/vz4623k+/VicbYBTawXGSgiJtgO24NHN5f7h9ARUG22Acm&#10;AxeKsN3MbtZY2XDmPZ1qaVUa4VihAScyVFrHxpHHuAgDcfK+w+hRkhxbbUc8p3Hf6zzLSu2x40Rw&#10;ONCzo+ZY//jEpUM+r4v54+r4ih9fn04uq6UYc3c77Z5ACU3yH76236yBvCjKEv7upCu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r4MUAAADeAAAADwAAAAAAAAAA&#10;AAAAAAChAgAAZHJzL2Rvd25yZXYueG1sUEsFBgAAAAAEAAQA+QAAAJMDAAAAAA==&#10;" strokecolor="#5b9bd5 [3204]" strokeweight=".5pt">
                  <v:stroke endarrow="block" joinstyle="miter"/>
                </v:shape>
                <v:shape id="Text Box 25567" o:spid="_x0000_s1208" type="#_x0000_t202" style="position:absolute;top:28384;width:4171;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gFsgA&#10;AADeAAAADwAAAGRycy9kb3ducmV2LnhtbESP3WrCQBSE74W+w3IKvWs2DfjT6CptURC90KoPcMie&#10;JsHs2ZDdxOjTu0LBy2FmvmFmi95UoqPGlZYVfEQxCOLM6pJzBafj6n0CwnlkjZVlUnAlB4v5y2CG&#10;qbYX/qXu4HMRIOxSVFB4X6dSuqwggy6yNXHw/mxj0AfZ5FI3eAlwU8kkjkfSYMlhocCafgrKzofW&#10;KPg0y/O4rbabbl/frm3iTpvd91Kpt9f+awrCU++f4f/2WitIhsPRGB53whWQ8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syAWyAAAAN4AAAAPAAAAAAAAAAAAAAAAAJgCAABk&#10;cnMvZG93bnJldi54bWxQSwUGAAAAAAQABAD1AAAAjQMAAAAA&#10;" filled="f" strokecolor="white [3212]" strokeweight=".5pt">
                  <v:textbox style="mso-next-textbox:#Text Box 25567">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600" o:spid="_x0000_s1209" type="#_x0000_t202" style="position:absolute;left:8382;top:12382;width:4171;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A8vsUA&#10;AADeAAAADwAAAGRycy9kb3ducmV2LnhtbESPzYrCMBSF98K8Q7jC7DS1MDpWo4yiIM5CR32AS3Nt&#10;i81NadJafXqzGHB5OH9882VnStFS7QrLCkbDCARxanXBmYLLeTv4BuE8ssbSMil4kIPl4qM3x0Tb&#10;O/9Re/KZCCPsElSQe18lUro0J4NuaCvi4F1tbdAHWWdS13gP46aUcRSNpcGCw0OOFa1zSm+nxiiY&#10;ms1t0pS/+/ZYPR9N7C77w2qj1Ge/+5mB8NT5d/i/vdMK4q9xFAACTkABuX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Dy+xQAAAN4AAAAPAAAAAAAAAAAAAAAAAJgCAABkcnMv&#10;ZG93bnJldi54bWxQSwUGAAAAAAQABAD1AAAAigMAAAAA&#10;" filled="f" strokecolor="white [3212]" strokeweight=".5pt">
                  <v:textbox style="mso-next-textbox:#Text Box 25600">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601" o:spid="_x0000_s1210" type="#_x0000_t202" style="position:absolute;left:30384;top:40576;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ZJccA&#10;AADeAAAADwAAAGRycy9kb3ducmV2LnhtbESP3WrCQBSE7wXfYTmCd83GQK1GV9GiUOxF688DHLLH&#10;JJg9G7KbGPv03ULBy2FmvmGW695UoqPGlZYVTKIYBHFmdcm5gst5/zID4TyyxsoyKXiQg/VqOFhi&#10;qu2dj9SdfC4ChF2KCgrv61RKlxVk0EW2Jg7e1TYGfZBNLnWD9wA3lUzieCoNlhwWCqzpvaDsdmqN&#10;grnZ3d7a6vPQfdc/jzZxl8PXdqfUeNRvFiA89f4Z/m9/aAXJ6zSewN+dcAX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smSXHAAAA3gAAAA8AAAAAAAAAAAAAAAAAmAIAAGRy&#10;cy9kb3ducmV2LnhtbFBLBQYAAAAABAAEAPUAAACMAwAAAAA=&#10;" filled="f" strokecolor="white [3212]" strokeweight=".5pt">
                  <v:textbox style="mso-next-textbox:#Text Box 25601">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602" o:spid="_x0000_s1211" type="#_x0000_t202" style="position:absolute;left:30289;top:26003;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4HUscA&#10;AADeAAAADwAAAGRycy9kb3ducmV2LnhtbESP0WrCQBRE3wX/YblC38zGQK1NXUWLBbEPWusHXLLX&#10;JJi9G7KbGP36bkHwcZiZM8x82ZtKdNS40rKCSRSDIM6sLjlXcPr9Gs9AOI+ssbJMCm7kYLkYDuaY&#10;anvlH+qOPhcBwi5FBYX3dSqlywoy6CJbEwfvbBuDPsgml7rBa4CbSiZxPJUGSw4LBdb0WVB2ObZG&#10;wbvZXN7a6nvXHer7rU3cabdfb5R6GfWrDxCeev8MP9pbrSB5ncYJ/N8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B1LHAAAA3gAAAA8AAAAAAAAAAAAAAAAAmAIAAGRy&#10;cy9kb3ducmV2LnhtbFBLBQYAAAAABAAEAPUAAACMAwAAAAA=&#10;" filled="f" strokecolor="white [3212]" strokeweight=".5pt">
                  <v:textbox style="mso-next-textbox:#Text Box 25602">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603" o:spid="_x0000_s1212" type="#_x0000_t202" style="position:absolute;left:38481;top:14287;width:4171;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KiyccA&#10;AADeAAAADwAAAGRycy9kb3ducmV2LnhtbESP0WrCQBRE34X+w3ILvummEW2bukoVBdEHW+sHXLK3&#10;STB7N2Q3Mfr1riD4OMzMGWY670wpWqpdYVnB2zACQZxaXXCm4Pi3HnyAcB5ZY2mZFFzIwXz20pti&#10;ou2Zf6k9+EwECLsEFeTeV4mULs3JoBvaijh4/7Y26IOsM6lrPAe4KWUcRRNpsOCwkGNFy5zS06Ex&#10;Cj7N6vTelLtt+1NdL03sjtv9YqVU/7X7/gLhqfPP8KO90Qri8SQawf1Ou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yosnHAAAA3gAAAA8AAAAAAAAAAAAAAAAAmAIAAGRy&#10;cy9kb3ducmV2LnhtbFBLBQYAAAAABAAEAPUAAACMAwAAAAA=&#10;" filled="f" strokecolor="white [3212]" strokeweight=".5pt">
                  <v:textbox style="mso-next-textbox:#Text Box 25603">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group id="Group 25604" o:spid="_x0000_s1213" style="position:absolute;left:285;top:18192;width:4858;height:28480" coordsize="4857,284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PfevscAAADe&#10;AAAADwAAAAAAAAAAAAAAAACqAgAAZHJzL2Rvd25yZXYueG1sUEsFBgAAAAAEAAQA+gAAAJ4DAAAA&#10;AA==&#10;">
                  <v:shape id="Straight Arrow Connector 25801" o:spid="_x0000_s1214" type="#_x0000_t32" style="position:absolute;width:485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Hsg8UAAADeAAAADwAAAGRycy9kb3ducmV2LnhtbESPT2vCQBDF7wW/wzKFXkQ3CVps6ipS&#10;KO21qYrHITvNBrOzITvV+O27hUKPj/fnx1tvR9+pCw2xDWwgn2egiOtgW24M7D9fZytQUZAtdoHJ&#10;wI0ibDeTuzWWNlz5gy6VNCqNcCzRgBPpS61j7chjnIeeOHlfYfAoSQ6NtgNe07jvdJFlj9pjy4ng&#10;sKcXR/W5+vaJS/tiWi2nT4vzGx5ORye3RS7GPNyPu2dQQqP8h//a79ZAsVxlOfzeSVdAb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2Hsg8UAAADeAAAADwAAAAAAAAAA&#10;AAAAAAChAgAAZHJzL2Rvd25yZXYueG1sUEsFBgAAAAAEAAQA+QAAAJMDAAAAAA==&#10;" strokecolor="#5b9bd5 [3204]" strokeweight=".5pt">
                    <v:stroke endarrow="block" joinstyle="miter"/>
                  </v:shape>
                  <v:group id="Group 25807" o:spid="_x0000_s1215" style="position:absolute;width:4317;height:28479" coordsize="4317,284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HDbAscAAADe&#10;AAAADwAAAAAAAAAAAAAAAACqAgAAZHJzL2Rvd25yZXYueG1sUEsFBgAAAAAEAAQA+gAAAJ4DAAAA&#10;AA==&#10;">
                    <v:shape id="Elbow Connector 25808" o:spid="_x0000_s1216" type="#_x0000_t34" style="position:absolute;left:95;width:4222;height:28479;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RlDMMAAADeAAAADwAAAGRycy9kb3ducmV2LnhtbERPTWsCMRC9F/ofwhS81WwF67IapRRa&#10;CkJLbcHrsBl3F5PJksnq6q83h0KPj/e92ozeqRNF6QIbeJoWoIjrYDtuDPz+vD2WoCQhW3SBycCF&#10;BDbr+7sVVjac+ZtOu9SoHMJSoYE2pb7SWuqWPMo09MSZO4ToMWUYG20jnnO4d3pWFM/aY8e5ocWe&#10;Xluqj7vBG9Djdr5YvF/lq4zXwYp8ur0bjJk8jC9LUInG9C/+c39YA7N5WeS9+U6+Anp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kZQzDAAAA3gAAAA8AAAAAAAAAAAAA&#10;AAAAoQIAAGRycy9kb3ducmV2LnhtbFBLBQYAAAAABAAEAPkAAACRAwAAAAA=&#10;" adj="21993" strokecolor="#5b9bd5 [3204]" strokeweight=".5pt"/>
                    <v:line id="Straight Connector 25809" o:spid="_x0000_s1217" style="position:absolute;flip:x;visibility:visible" from="0,11906" to="3333,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0MwsYAAADeAAAADwAAAGRycy9kb3ducmV2LnhtbESPT4vCMBTE7wt+h/CEva2pQqVWo4go&#10;CKKw/jl4ezbPttq8lCar3W+/ERY8DjPzG2Yya00lHtS40rKCfi8CQZxZXXKu4HhYfSUgnEfWWFkm&#10;Bb/kYDbtfEww1fbJ3/TY+1wECLsUFRTe16mULivIoOvZmjh4V9sY9EE2udQNPgPcVHIQRUNpsOSw&#10;UGBNi4Ky+/7HKFjp7YWTkdudT7Ycbta3+rSMY6U+u+18DMJT69/h//ZaKxjESTSC151wBe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9DMLGAAAA3gAAAA8AAAAAAAAA&#10;AAAAAAAAoQIAAGRycy9kb3ducmV2LnhtbFBLBQYAAAAABAAEAPkAAACUAwAAAAA=&#10;" strokecolor="#5b9bd5 [3204]" strokeweight=".5pt">
                      <v:stroke joinstyle="miter"/>
                    </v:line>
                  </v:group>
                </v:group>
                <v:shape id="Text Box 25810" o:spid="_x0000_s1218" type="#_x0000_t202" style="position:absolute;left:8477;top:33432;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xqMYA&#10;AADeAAAADwAAAGRycy9kb3ducmV2LnhtbESPy2rDMBBF94X8g5hAdrUcQ1vXjRKSkkBJF3k0HzBY&#10;U9vEGhlLfvXrq0Why8t9cVab0dSip9ZVlhUsoxgEcW51xYWC29fhMQXhPLLG2jIpmMjBZj17WGGm&#10;7cAX6q++EGGEXYYKSu+bTEqXl2TQRbYhDt63bQ36INtC6haHMG5qmcTxszRYcXgosaH3kvL7tTMK&#10;Xs3+/tLVn8f+3PxMXeJux9Nur9RiPm7fQHga/X/4r/2hFSRP6TIABJyA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wxqMYAAADeAAAADwAAAAAAAAAAAAAAAACYAgAAZHJz&#10;L2Rvd25yZXYueG1sUEsFBgAAAAAEAAQA9QAAAIsDAAAAAA==&#10;" filled="f" strokecolor="white [3212]" strokeweight=".5pt">
                  <v:textbox style="mso-next-textbox:#Text Box 25810">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Oui</w:t>
                        </w:r>
                      </w:p>
                    </w:txbxContent>
                  </v:textbox>
                </v:shape>
                <v:shape id="Text Box 25814" o:spid="_x0000_s1219" type="#_x0000_t202" style="position:absolute;left:8763;top:21336;width:4171;height:2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c3q8gA&#10;AADeAAAADwAAAGRycy9kb3ducmV2LnhtbESP0WrCQBRE3wv+w3KFvtWNQVtNXUXFQtGHtjEfcMne&#10;JsHs3ZDdxOjXdwuFPg4zc4ZZbQZTi55aV1lWMJ1EIIhzqysuFGTnt6cFCOeRNdaWScGNHGzWo4cV&#10;Jtpe+Yv61BciQNglqKD0vkmkdHlJBt3ENsTB+7atQR9kW0jd4jXATS3jKHqWBisOCyU2tC8pv6Sd&#10;UbA0h8tLV5+O/Wdzv3Wxy44fu4NSj+Nh+wrC0+D/w3/td60gni+mM/i9E66AX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FzeryAAAAN4AAAAPAAAAAAAAAAAAAAAAAJgCAABk&#10;cnMvZG93bnJldi54bWxQSwUGAAAAAAQABAD1AAAAjQMAAAAA&#10;" filled="f" strokecolor="white [3212]" strokeweight=".5pt">
                  <v:textbox style="mso-next-textbox:#Text Box 25814">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815" o:spid="_x0000_s1220" type="#_x0000_t202" style="position:absolute;left:23907;top:36671;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uSMMcA&#10;AADeAAAADwAAAGRycy9kb3ducmV2LnhtbESP3WrCQBSE74W+w3IKvdONAauNrqLFQtELf+oDHLLH&#10;JJg9G7KbGPv0riB4OczMN8xs0ZlStFS7wrKC4SACQZxaXXCm4PT305+AcB5ZY2mZFNzIwWL+1pth&#10;ou2VD9QefSYChF2CCnLvq0RKl+Zk0A1sRRy8s60N+iDrTOoarwFuShlH0ac0WHBYyLGi75zSy7Ex&#10;Cr7M+jJuyu2m3Vf/tyZ2p81utVbq471bTkF46vwr/Gz/agXxaDIcweNOu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1bkjDHAAAA3gAAAA8AAAAAAAAAAAAAAAAAmAIAAGRy&#10;cy9kb3ducmV2LnhtbFBLBQYAAAAABAAEAPUAAACMAwAAAAA=&#10;" filled="f" strokecolor="white [3212]" strokeweight=".5pt">
                  <v:textbox style="mso-next-textbox:#Text Box 25815">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816" o:spid="_x0000_s1221" type="#_x0000_t202" style="position:absolute;left:35242;top:21431;width:4172;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MR8cA&#10;AADeAAAADwAAAGRycy9kb3ducmV2LnhtbESP3WrCQBSE7wt9h+UUeqcbA/40uoqKBdELf+oDHLLH&#10;JJg9G7KbGH36bkHo5TAz3zCzRWdK0VLtCssKBv0IBHFqdcGZgsvPd28CwnlkjaVlUvAgB4v5+9sM&#10;E23vfKL27DMRIOwSVJB7XyVSujQng65vK+LgXW1t0AdZZ1LXeA9wU8o4ikbSYMFhIceK1jmlt3Nj&#10;FHyZzW3clPtde6yejyZ2l91htVHq86NbTkF46vx/+NXeagXxcDIYwd+dcAX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JDEfHAAAA3gAAAA8AAAAAAAAAAAAAAAAAmAIAAGRy&#10;cy9kb3ducmV2LnhtbFBLBQYAAAAABAAEAPUAAACMAwAAAAA=&#10;" filled="f" strokecolor="white [3212]" strokeweight=".5pt">
                  <v:textbox style="mso-next-textbox:#Text Box 25816">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Text Box 25820" o:spid="_x0000_s1222" type="#_x0000_t202" style="position:absolute;left:45720;top:18573;width:4171;height:21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7FccA&#10;AADeAAAADwAAAGRycy9kb3ducmV2LnhtbESPzWrCQBSF9wXfYbhCd3VioK1GR9FioaSL1pgHuGSu&#10;STBzJ2QmMenTdxaFLg/nj2+7H00jBupcbVnBchGBIC6srrlUkF/en1YgnEfW2FgmBRM52O9mD1tM&#10;tL3zmYbMlyKMsEtQQeV9m0jpiooMuoVtiYN3tZ1BH2RXSt3hPYybRsZR9CIN1hweKmzpraLilvVG&#10;wdqcbq9985kO3+3P1McuT7+OJ6Ue5+NhA8LT6P/Df+0PrSB+XsUBIOAEFJC7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A+xXHAAAA3gAAAA8AAAAAAAAAAAAAAAAAmAIAAGRy&#10;cy9kb3ducmV2LnhtbFBLBQYAAAAABAAEAPUAAACMAwAAAAA=&#10;" filled="f" strokecolor="white [3212]" strokeweight=".5pt">
                  <v:textbox style="mso-next-textbox:#Text Box 25820">
                    <w:txbxContent>
                      <w:p w:rsidR="008F4770" w:rsidRPr="00C15867" w:rsidRDefault="008F4770" w:rsidP="00A9573B">
                        <w:pPr>
                          <w:jc w:val="center"/>
                          <w:rPr>
                            <w:rFonts w:ascii="Times New Roman" w:hAnsi="Times New Roman" w:cs="Times New Roman"/>
                            <w:sz w:val="20"/>
                            <w:szCs w:val="20"/>
                          </w:rPr>
                        </w:pPr>
                        <w:r>
                          <w:rPr>
                            <w:rFonts w:ascii="Times New Roman" w:hAnsi="Times New Roman" w:cs="Times New Roman"/>
                            <w:sz w:val="20"/>
                            <w:szCs w:val="20"/>
                          </w:rPr>
                          <w:t>Non</w:t>
                        </w:r>
                      </w:p>
                    </w:txbxContent>
                  </v:textbox>
                </v:shape>
                <v:shape id="Elbow Connector 25821" o:spid="_x0000_s1223" type="#_x0000_t34" style="position:absolute;left:36099;top:18954;width:10243;height:27147;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eUMscAAADeAAAADwAAAGRycy9kb3ducmV2LnhtbESPT2vCQBTE74LfYXlCb3VjoBKjqxSh&#10;pQUv/iv09sg+k6XZt2l2q4mf3hUKHoeZ+Q2zWHW2FmdqvXGsYDJOQBAXThsuFRz2b88ZCB+QNdaO&#10;SUFPHlbL4WCBuXYX3tJ5F0oRIexzVFCF0ORS+qIii37sGuLonVxrMUTZllK3eIlwW8s0SabSouG4&#10;UGFD64qKn92fVeC+Pq/H9+K7/5WbbDvrp6Y2uFbqadS9zkEE6sIj/N/+0ArSlyydwP1OvAJye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t5QyxwAAAN4AAAAPAAAAAAAA&#10;AAAAAAAAAKECAABkcnMvZG93bnJldi54bWxQSwUGAAAAAAQABAD5AAAAlQMAAAAA&#10;" adj="-47" strokecolor="#5b9bd5 [3204]" strokeweight=".5pt">
                  <v:stroke endarrow="block"/>
                </v:shape>
              </v:group>
            </v:group>
            <w10:wrap anchorx="margin"/>
          </v:group>
        </w:pict>
      </w:r>
      <w:r>
        <w:rPr>
          <w:rFonts w:ascii="Times New Roman" w:hAnsi="Times New Roman" w:cs="Times New Roman"/>
          <w:sz w:val="24"/>
          <w:szCs w:val="24"/>
        </w:rPr>
        <w:t>donn</w:t>
      </w:r>
      <w:r w:rsidR="00AB0EC5">
        <w:rPr>
          <w:rFonts w:ascii="Times New Roman" w:hAnsi="Times New Roman" w:cs="Times New Roman"/>
          <w:sz w:val="24"/>
          <w:szCs w:val="24"/>
        </w:rPr>
        <w:t>ées.</w:t>
      </w:r>
    </w:p>
    <w:p w:rsidR="005C5921" w:rsidRPr="009B4062" w:rsidRDefault="005C5921" w:rsidP="009B4062">
      <w:pPr>
        <w:spacing w:line="360" w:lineRule="auto"/>
        <w:ind w:firstLine="360"/>
        <w:jc w:val="both"/>
        <w:rPr>
          <w:rFonts w:ascii="Times New Roman" w:hAnsi="Times New Roman" w:cs="Times New Roman"/>
          <w:sz w:val="24"/>
          <w:szCs w:val="24"/>
        </w:rPr>
      </w:pPr>
    </w:p>
    <w:p w:rsidR="00907070" w:rsidRDefault="00907070"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A9573B" w:rsidRDefault="00A9573B" w:rsidP="00D93F88">
      <w:pPr>
        <w:spacing w:line="360" w:lineRule="auto"/>
        <w:rPr>
          <w:rFonts w:ascii="Times New Roman" w:hAnsi="Times New Roman" w:cs="Times New Roman"/>
          <w:sz w:val="24"/>
          <w:szCs w:val="24"/>
        </w:rPr>
      </w:pPr>
    </w:p>
    <w:p w:rsidR="0026151B" w:rsidRDefault="0026151B" w:rsidP="00770394">
      <w:pPr>
        <w:spacing w:line="360" w:lineRule="auto"/>
        <w:ind w:firstLine="360"/>
        <w:jc w:val="center"/>
        <w:rPr>
          <w:rFonts w:ascii="Times New Roman" w:hAnsi="Times New Roman" w:cs="Times New Roman"/>
          <w:sz w:val="24"/>
          <w:szCs w:val="24"/>
        </w:rPr>
      </w:pPr>
      <w:bookmarkStart w:id="82" w:name="OLE_LINK102"/>
      <w:bookmarkStart w:id="83" w:name="OLE_LINK103"/>
    </w:p>
    <w:p w:rsidR="00E16886" w:rsidRDefault="00A9573B" w:rsidP="0026151B">
      <w:pPr>
        <w:spacing w:line="360" w:lineRule="auto"/>
        <w:ind w:firstLine="360"/>
        <w:jc w:val="center"/>
        <w:rPr>
          <w:rFonts w:ascii="Times New Roman" w:hAnsi="Times New Roman" w:cs="Times New Roman"/>
          <w:b/>
          <w:bCs/>
          <w:sz w:val="24"/>
          <w:szCs w:val="24"/>
        </w:rPr>
      </w:pPr>
      <w:r>
        <w:rPr>
          <w:rFonts w:ascii="Times New Roman" w:hAnsi="Times New Roman" w:cs="Times New Roman"/>
          <w:b/>
          <w:bCs/>
          <w:sz w:val="24"/>
          <w:szCs w:val="24"/>
        </w:rPr>
        <w:t xml:space="preserve">Figure </w:t>
      </w:r>
      <w:r w:rsidR="00770394" w:rsidRPr="00770394">
        <w:rPr>
          <w:rFonts w:ascii="Times New Roman" w:hAnsi="Times New Roman" w:cs="Times New Roman"/>
          <w:sz w:val="24"/>
          <w:szCs w:val="24"/>
        </w:rPr>
        <w:t>3</w:t>
      </w:r>
      <w:r>
        <w:rPr>
          <w:rFonts w:ascii="Times New Roman" w:hAnsi="Times New Roman" w:cs="Times New Roman"/>
          <w:b/>
          <w:bCs/>
          <w:sz w:val="24"/>
          <w:szCs w:val="24"/>
        </w:rPr>
        <w:t>.</w:t>
      </w:r>
      <w:r>
        <w:rPr>
          <w:rFonts w:ascii="Times New Roman" w:hAnsi="Times New Roman" w:cs="Times New Roman"/>
          <w:sz w:val="24"/>
          <w:szCs w:val="24"/>
        </w:rPr>
        <w:t>5</w:t>
      </w:r>
      <w:r w:rsidRPr="00BE73E5">
        <w:rPr>
          <w:rFonts w:ascii="Times New Roman" w:hAnsi="Times New Roman" w:cs="Times New Roman"/>
          <w:b/>
          <w:bCs/>
          <w:sz w:val="24"/>
          <w:szCs w:val="24"/>
        </w:rPr>
        <w:t xml:space="preserve"> : </w:t>
      </w:r>
      <w:r w:rsidRPr="00BE73E5">
        <w:rPr>
          <w:rFonts w:ascii="Times New Roman" w:hAnsi="Times New Roman" w:cs="Times New Roman"/>
          <w:sz w:val="24"/>
          <w:szCs w:val="24"/>
        </w:rPr>
        <w:t>organigramme de la phase</w:t>
      </w:r>
      <w:r>
        <w:rPr>
          <w:rFonts w:ascii="Times New Roman" w:hAnsi="Times New Roman" w:cs="Times New Roman"/>
          <w:sz w:val="24"/>
          <w:szCs w:val="24"/>
        </w:rPr>
        <w:t xml:space="preserve"> de collection des données</w:t>
      </w:r>
      <w:bookmarkEnd w:id="82"/>
      <w:bookmarkEnd w:id="83"/>
    </w:p>
    <w:p w:rsidR="00F41570" w:rsidRPr="00553982" w:rsidRDefault="00770394" w:rsidP="00553982">
      <w:pPr>
        <w:rPr>
          <w:rFonts w:ascii="Times New Roman" w:hAnsi="Times New Roman" w:cs="Times New Roman"/>
          <w:b/>
          <w:bCs/>
          <w:sz w:val="24"/>
          <w:szCs w:val="24"/>
          <w:highlight w:val="lightGray"/>
        </w:rPr>
      </w:pPr>
      <w:r w:rsidRPr="00383B87">
        <w:rPr>
          <w:rFonts w:ascii="Times New Roman" w:hAnsi="Times New Roman" w:cs="Times New Roman"/>
          <w:b/>
          <w:bCs/>
          <w:sz w:val="24"/>
          <w:szCs w:val="24"/>
        </w:rPr>
        <w:t>3.3.4 P</w:t>
      </w:r>
      <w:r w:rsidR="00A9573B" w:rsidRPr="00383B87">
        <w:rPr>
          <w:rFonts w:ascii="Times New Roman" w:hAnsi="Times New Roman" w:cs="Times New Roman"/>
          <w:b/>
          <w:bCs/>
          <w:sz w:val="24"/>
          <w:szCs w:val="24"/>
        </w:rPr>
        <w:t>hase de ré</w:t>
      </w:r>
      <w:r w:rsidR="00E576CD" w:rsidRPr="00383B87">
        <w:rPr>
          <w:rFonts w:ascii="Times New Roman" w:hAnsi="Times New Roman" w:cs="Times New Roman"/>
          <w:b/>
          <w:bCs/>
          <w:sz w:val="24"/>
          <w:szCs w:val="24"/>
        </w:rPr>
        <w:t>-</w:t>
      </w:r>
      <w:r w:rsidR="00A9573B" w:rsidRPr="00383B87">
        <w:rPr>
          <w:rFonts w:ascii="Times New Roman" w:hAnsi="Times New Roman" w:cs="Times New Roman"/>
          <w:b/>
          <w:bCs/>
          <w:sz w:val="24"/>
          <w:szCs w:val="24"/>
        </w:rPr>
        <w:t>affiliation</w:t>
      </w:r>
    </w:p>
    <w:p w:rsidR="00F97913" w:rsidRDefault="006457FC" w:rsidP="00383B87">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255F9">
        <w:rPr>
          <w:rFonts w:ascii="Times New Roman" w:hAnsi="Times New Roman" w:cs="Times New Roman"/>
          <w:sz w:val="24"/>
          <w:szCs w:val="24"/>
        </w:rPr>
        <w:t>Durant la phase de</w:t>
      </w:r>
      <w:r w:rsidR="003A30C7">
        <w:rPr>
          <w:rFonts w:ascii="Times New Roman" w:hAnsi="Times New Roman" w:cs="Times New Roman"/>
          <w:sz w:val="24"/>
          <w:szCs w:val="24"/>
        </w:rPr>
        <w:t xml:space="preserve"> ré</w:t>
      </w:r>
      <w:r w:rsidR="003255F9">
        <w:rPr>
          <w:rFonts w:ascii="Times New Roman" w:hAnsi="Times New Roman" w:cs="Times New Roman"/>
          <w:sz w:val="24"/>
          <w:szCs w:val="24"/>
        </w:rPr>
        <w:t>-</w:t>
      </w:r>
      <w:r w:rsidR="003A30C7">
        <w:rPr>
          <w:rFonts w:ascii="Times New Roman" w:hAnsi="Times New Roman" w:cs="Times New Roman"/>
          <w:sz w:val="24"/>
          <w:szCs w:val="24"/>
        </w:rPr>
        <w:t xml:space="preserve">affiliation, </w:t>
      </w:r>
      <w:r w:rsidR="00383B87">
        <w:rPr>
          <w:rFonts w:ascii="Times New Roman" w:hAnsi="Times New Roman" w:cs="Times New Roman"/>
          <w:sz w:val="24"/>
          <w:szCs w:val="24"/>
        </w:rPr>
        <w:t>d</w:t>
      </w:r>
      <w:r w:rsidR="003A30C7">
        <w:rPr>
          <w:rFonts w:ascii="Times New Roman" w:hAnsi="Times New Roman" w:cs="Times New Roman"/>
          <w:sz w:val="24"/>
          <w:szCs w:val="24"/>
        </w:rPr>
        <w:t>es changements sont effectuées sur la structure de réseau suit à l’apparition d’un des évènements suivant :</w:t>
      </w:r>
    </w:p>
    <w:p w:rsidR="00F61889" w:rsidRDefault="00F97913" w:rsidP="00553982">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Diminution </w:t>
      </w:r>
      <w:r w:rsidR="00CE18F4">
        <w:rPr>
          <w:rFonts w:ascii="Times New Roman" w:hAnsi="Times New Roman" w:cs="Times New Roman"/>
          <w:sz w:val="24"/>
          <w:szCs w:val="24"/>
        </w:rPr>
        <w:t>du</w:t>
      </w:r>
      <w:r w:rsidR="003F49EB">
        <w:rPr>
          <w:rFonts w:ascii="Times New Roman" w:hAnsi="Times New Roman" w:cs="Times New Roman"/>
          <w:sz w:val="24"/>
          <w:szCs w:val="24"/>
        </w:rPr>
        <w:t xml:space="preserve"> niveau d’énergie de capteur : </w:t>
      </w:r>
      <w:r w:rsidR="00CE18F4">
        <w:rPr>
          <w:rFonts w:ascii="Times New Roman" w:hAnsi="Times New Roman" w:cs="Times New Roman"/>
          <w:sz w:val="24"/>
          <w:szCs w:val="24"/>
        </w:rPr>
        <w:t>la ressource énergétique d’un capteur est très limitée, et pour but d’</w:t>
      </w:r>
      <w:r w:rsidR="00CE18F4" w:rsidRPr="00CE18F4">
        <w:rPr>
          <w:rFonts w:ascii="Times New Roman" w:hAnsi="Times New Roman" w:cs="Times New Roman"/>
          <w:sz w:val="24"/>
          <w:szCs w:val="24"/>
        </w:rPr>
        <w:t>éviter</w:t>
      </w:r>
      <w:r w:rsidR="00CE18F4">
        <w:rPr>
          <w:rFonts w:ascii="Times New Roman" w:hAnsi="Times New Roman" w:cs="Times New Roman"/>
          <w:sz w:val="24"/>
          <w:szCs w:val="24"/>
        </w:rPr>
        <w:t xml:space="preserve"> la </w:t>
      </w:r>
      <w:r w:rsidR="00CE18F4" w:rsidRPr="00987D8F">
        <w:rPr>
          <w:rFonts w:ascii="Times New Roman" w:hAnsi="Times New Roman" w:cs="Times New Roman"/>
          <w:sz w:val="24"/>
          <w:szCs w:val="24"/>
        </w:rPr>
        <w:t>soudaineté de</w:t>
      </w:r>
      <w:r w:rsidR="00CE18F4">
        <w:rPr>
          <w:rFonts w:ascii="Times New Roman" w:hAnsi="Times New Roman" w:cs="Times New Roman"/>
          <w:sz w:val="24"/>
          <w:szCs w:val="24"/>
        </w:rPr>
        <w:t xml:space="preserve"> panne des </w:t>
      </w:r>
      <w:r w:rsidR="00553982">
        <w:rPr>
          <w:rFonts w:ascii="Times New Roman" w:hAnsi="Times New Roman" w:cs="Times New Roman"/>
          <w:sz w:val="24"/>
          <w:szCs w:val="24"/>
        </w:rPr>
        <w:t>nœuds et la perte</w:t>
      </w:r>
      <w:r w:rsidR="0037185F">
        <w:rPr>
          <w:rFonts w:ascii="Times New Roman" w:hAnsi="Times New Roman" w:cs="Times New Roman"/>
          <w:sz w:val="24"/>
          <w:szCs w:val="24"/>
        </w:rPr>
        <w:t xml:space="preserve"> des paquets</w:t>
      </w:r>
      <w:r w:rsidR="00553982">
        <w:rPr>
          <w:rFonts w:ascii="Times New Roman" w:hAnsi="Times New Roman" w:cs="Times New Roman"/>
          <w:sz w:val="24"/>
          <w:szCs w:val="24"/>
        </w:rPr>
        <w:t xml:space="preserve"> sur le réseau,</w:t>
      </w:r>
      <w:r w:rsidR="0037185F">
        <w:rPr>
          <w:rFonts w:ascii="Times New Roman" w:hAnsi="Times New Roman" w:cs="Times New Roman"/>
          <w:sz w:val="24"/>
          <w:szCs w:val="24"/>
        </w:rPr>
        <w:t xml:space="preserve"> </w:t>
      </w:r>
      <w:r w:rsidR="00553982" w:rsidRPr="00553982">
        <w:rPr>
          <w:rFonts w:ascii="Times New Roman" w:hAnsi="Times New Roman" w:cs="Times New Roman"/>
          <w:sz w:val="24"/>
          <w:szCs w:val="24"/>
        </w:rPr>
        <w:t>surtout si</w:t>
      </w:r>
      <w:r w:rsidR="0037185F" w:rsidRPr="00553982">
        <w:rPr>
          <w:rFonts w:ascii="Times New Roman" w:hAnsi="Times New Roman" w:cs="Times New Roman"/>
          <w:sz w:val="24"/>
          <w:szCs w:val="24"/>
        </w:rPr>
        <w:t xml:space="preserve"> ces nœuds </w:t>
      </w:r>
      <w:r w:rsidR="00553982" w:rsidRPr="00553982">
        <w:rPr>
          <w:rFonts w:ascii="Times New Roman" w:hAnsi="Times New Roman" w:cs="Times New Roman"/>
          <w:sz w:val="24"/>
          <w:szCs w:val="24"/>
        </w:rPr>
        <w:t>jouant le rôle de</w:t>
      </w:r>
      <w:r w:rsidR="0037185F" w:rsidRPr="00553982">
        <w:rPr>
          <w:rFonts w:ascii="Times New Roman" w:hAnsi="Times New Roman" w:cs="Times New Roman"/>
          <w:sz w:val="24"/>
          <w:szCs w:val="24"/>
        </w:rPr>
        <w:t xml:space="preserve"> </w:t>
      </w:r>
      <w:r w:rsidR="00553982" w:rsidRPr="00553982">
        <w:rPr>
          <w:rFonts w:ascii="Times New Roman" w:hAnsi="Times New Roman" w:cs="Times New Roman"/>
          <w:sz w:val="24"/>
          <w:szCs w:val="24"/>
        </w:rPr>
        <w:t>passerelle</w:t>
      </w:r>
      <w:r w:rsidR="0037185F">
        <w:rPr>
          <w:rFonts w:ascii="Times New Roman" w:hAnsi="Times New Roman" w:cs="Times New Roman"/>
          <w:sz w:val="24"/>
          <w:szCs w:val="24"/>
        </w:rPr>
        <w:t>, nous définissant</w:t>
      </w:r>
      <w:r w:rsidR="00F61889">
        <w:rPr>
          <w:rFonts w:ascii="Times New Roman" w:hAnsi="Times New Roman" w:cs="Times New Roman"/>
          <w:sz w:val="24"/>
          <w:szCs w:val="24"/>
        </w:rPr>
        <w:t xml:space="preserve">s trois niveaux d’énergie : </w:t>
      </w:r>
    </w:p>
    <w:p w:rsidR="0023515E" w:rsidRDefault="00F61889" w:rsidP="00F61889">
      <w:pPr>
        <w:pStyle w:val="ListParagraph"/>
        <w:numPr>
          <w:ilvl w:val="0"/>
          <w:numId w:val="11"/>
        </w:numPr>
        <w:spacing w:line="360" w:lineRule="auto"/>
        <w:jc w:val="both"/>
        <w:rPr>
          <w:rFonts w:ascii="Times New Roman" w:hAnsi="Times New Roman" w:cs="Times New Roman"/>
          <w:sz w:val="24"/>
          <w:szCs w:val="24"/>
        </w:rPr>
      </w:pPr>
      <w:r w:rsidRPr="00F61889">
        <w:rPr>
          <w:rFonts w:ascii="Times New Roman" w:hAnsi="Times New Roman" w:cs="Times New Roman"/>
          <w:sz w:val="24"/>
          <w:szCs w:val="24"/>
        </w:rPr>
        <w:t>Le</w:t>
      </w:r>
      <w:r w:rsidR="001558C4" w:rsidRPr="00F61889">
        <w:rPr>
          <w:rFonts w:ascii="Times New Roman" w:hAnsi="Times New Roman" w:cs="Times New Roman"/>
          <w:sz w:val="24"/>
          <w:szCs w:val="24"/>
        </w:rPr>
        <w:t xml:space="preserve"> niveau</w:t>
      </w:r>
      <w:r w:rsidR="0044213E">
        <w:rPr>
          <w:rFonts w:ascii="Times New Roman" w:hAnsi="Times New Roman" w:cs="Times New Roman"/>
          <w:sz w:val="24"/>
          <w:szCs w:val="24"/>
        </w:rPr>
        <w:t xml:space="preserve"> </w:t>
      </w:r>
      <w:r w:rsidR="0023515E" w:rsidRPr="00F61889">
        <w:rPr>
          <w:rFonts w:ascii="Times New Roman" w:hAnsi="Times New Roman" w:cs="Times New Roman"/>
          <w:sz w:val="24"/>
          <w:szCs w:val="24"/>
        </w:rPr>
        <w:t>normal</w:t>
      </w:r>
      <w:r w:rsidR="00B63CE8" w:rsidRPr="00F61889">
        <w:rPr>
          <w:rFonts w:ascii="Times New Roman" w:hAnsi="Times New Roman" w:cs="Times New Roman"/>
          <w:sz w:val="24"/>
          <w:szCs w:val="24"/>
        </w:rPr>
        <w:t xml:space="preserve"> : lorsqu’un nœud possède un niveau d’énergie supérieur au niveau </w:t>
      </w:r>
      <w:r w:rsidR="005D1F82">
        <w:rPr>
          <w:rFonts w:ascii="Times New Roman" w:hAnsi="Times New Roman" w:cs="Times New Roman"/>
          <w:sz w:val="24"/>
          <w:szCs w:val="24"/>
        </w:rPr>
        <w:t xml:space="preserve">normal, il peut effectuer </w:t>
      </w:r>
      <w:r w:rsidR="0023515E">
        <w:rPr>
          <w:rFonts w:ascii="Times New Roman" w:hAnsi="Times New Roman" w:cs="Times New Roman"/>
          <w:sz w:val="24"/>
          <w:szCs w:val="24"/>
        </w:rPr>
        <w:t>la</w:t>
      </w:r>
      <w:r w:rsidR="005D1F82">
        <w:rPr>
          <w:rFonts w:ascii="Times New Roman" w:hAnsi="Times New Roman" w:cs="Times New Roman"/>
          <w:sz w:val="24"/>
          <w:szCs w:val="24"/>
        </w:rPr>
        <w:t xml:space="preserve"> transmission de </w:t>
      </w:r>
      <w:r w:rsidR="0023515E">
        <w:rPr>
          <w:rFonts w:ascii="Times New Roman" w:hAnsi="Times New Roman" w:cs="Times New Roman"/>
          <w:sz w:val="24"/>
          <w:szCs w:val="24"/>
        </w:rPr>
        <w:t>ses propres paquets</w:t>
      </w:r>
      <w:r w:rsidR="005D1F82">
        <w:rPr>
          <w:rFonts w:ascii="Times New Roman" w:hAnsi="Times New Roman" w:cs="Times New Roman"/>
          <w:sz w:val="24"/>
          <w:szCs w:val="24"/>
        </w:rPr>
        <w:t xml:space="preserve"> et </w:t>
      </w:r>
      <w:r w:rsidR="0023515E">
        <w:rPr>
          <w:rFonts w:ascii="Times New Roman" w:hAnsi="Times New Roman" w:cs="Times New Roman"/>
          <w:sz w:val="24"/>
          <w:szCs w:val="24"/>
        </w:rPr>
        <w:t>le routage des paquets reçus à partir ces fils.</w:t>
      </w:r>
    </w:p>
    <w:p w:rsidR="0099122A" w:rsidRDefault="000E48D5" w:rsidP="0044213E">
      <w:pPr>
        <w:pStyle w:val="ListParagraph"/>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Le niveau moyen : si un nœud atteindra ce niveau d’énergie, il diffuse </w:t>
      </w:r>
      <w:r w:rsidR="0099122A">
        <w:rPr>
          <w:rFonts w:ascii="Times New Roman" w:hAnsi="Times New Roman" w:cs="Times New Roman"/>
          <w:sz w:val="24"/>
          <w:szCs w:val="24"/>
        </w:rPr>
        <w:t xml:space="preserve">un message d’alerte pour informer ces fils </w:t>
      </w:r>
      <w:r w:rsidR="00A53265">
        <w:rPr>
          <w:rFonts w:ascii="Times New Roman" w:hAnsi="Times New Roman" w:cs="Times New Roman"/>
          <w:sz w:val="24"/>
          <w:szCs w:val="24"/>
        </w:rPr>
        <w:t>qu’ils</w:t>
      </w:r>
      <w:r w:rsidR="0099122A">
        <w:rPr>
          <w:rFonts w:ascii="Times New Roman" w:hAnsi="Times New Roman" w:cs="Times New Roman"/>
          <w:sz w:val="24"/>
          <w:szCs w:val="24"/>
        </w:rPr>
        <w:t xml:space="preserve"> </w:t>
      </w:r>
      <w:r w:rsidR="0044213E">
        <w:rPr>
          <w:rFonts w:ascii="Times New Roman" w:hAnsi="Times New Roman" w:cs="Times New Roman"/>
          <w:sz w:val="24"/>
          <w:szCs w:val="24"/>
        </w:rPr>
        <w:t>peuvent</w:t>
      </w:r>
      <w:r w:rsidR="0099122A">
        <w:rPr>
          <w:rFonts w:ascii="Times New Roman" w:hAnsi="Times New Roman" w:cs="Times New Roman"/>
          <w:sz w:val="24"/>
          <w:szCs w:val="24"/>
        </w:rPr>
        <w:t xml:space="preserve"> choisir un autre parent.</w:t>
      </w:r>
    </w:p>
    <w:p w:rsidR="008E15E6" w:rsidRDefault="0099122A" w:rsidP="00440A0D">
      <w:pPr>
        <w:pStyle w:val="ListParagraph"/>
        <w:numPr>
          <w:ilvl w:val="0"/>
          <w:numId w:val="1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Le niveau bas : </w:t>
      </w:r>
      <w:r w:rsidR="00BE6799">
        <w:rPr>
          <w:rFonts w:ascii="Times New Roman" w:hAnsi="Times New Roman" w:cs="Times New Roman"/>
          <w:sz w:val="24"/>
          <w:szCs w:val="24"/>
        </w:rPr>
        <w:t>quand un nœud atteindre ce niveau d’énergie</w:t>
      </w:r>
      <w:r w:rsidR="0044213E">
        <w:rPr>
          <w:rFonts w:ascii="Times New Roman" w:hAnsi="Times New Roman" w:cs="Times New Roman"/>
          <w:sz w:val="24"/>
          <w:szCs w:val="24"/>
        </w:rPr>
        <w:t xml:space="preserve"> </w:t>
      </w:r>
      <w:r w:rsidR="00BE6799">
        <w:rPr>
          <w:rFonts w:ascii="Times New Roman" w:hAnsi="Times New Roman" w:cs="Times New Roman"/>
          <w:sz w:val="24"/>
          <w:szCs w:val="24"/>
        </w:rPr>
        <w:t xml:space="preserve">il ne peut plus </w:t>
      </w:r>
      <w:r w:rsidR="0044213E">
        <w:rPr>
          <w:rFonts w:ascii="Times New Roman" w:hAnsi="Times New Roman" w:cs="Times New Roman"/>
          <w:sz w:val="24"/>
          <w:szCs w:val="24"/>
        </w:rPr>
        <w:t>faire du</w:t>
      </w:r>
      <w:r w:rsidR="00BE6799">
        <w:rPr>
          <w:rFonts w:ascii="Times New Roman" w:hAnsi="Times New Roman" w:cs="Times New Roman"/>
          <w:sz w:val="24"/>
          <w:szCs w:val="24"/>
        </w:rPr>
        <w:t xml:space="preserve"> routage, l’énergie restante lui permettre de transmet</w:t>
      </w:r>
      <w:r w:rsidR="00A53265">
        <w:rPr>
          <w:rFonts w:ascii="Times New Roman" w:hAnsi="Times New Roman" w:cs="Times New Roman"/>
          <w:sz w:val="24"/>
          <w:szCs w:val="24"/>
        </w:rPr>
        <w:t>tre</w:t>
      </w:r>
      <w:r w:rsidR="00BE6799">
        <w:rPr>
          <w:rFonts w:ascii="Times New Roman" w:hAnsi="Times New Roman" w:cs="Times New Roman"/>
          <w:sz w:val="24"/>
          <w:szCs w:val="24"/>
        </w:rPr>
        <w:t xml:space="preserve"> </w:t>
      </w:r>
      <w:r w:rsidR="00A53265">
        <w:rPr>
          <w:rFonts w:ascii="Times New Roman" w:hAnsi="Times New Roman" w:cs="Times New Roman"/>
          <w:sz w:val="24"/>
          <w:szCs w:val="24"/>
        </w:rPr>
        <w:t>s</w:t>
      </w:r>
      <w:r w:rsidR="00BE6799">
        <w:rPr>
          <w:rFonts w:ascii="Times New Roman" w:hAnsi="Times New Roman" w:cs="Times New Roman"/>
          <w:sz w:val="24"/>
          <w:szCs w:val="24"/>
        </w:rPr>
        <w:t xml:space="preserve">es propre données </w:t>
      </w:r>
      <w:r w:rsidR="00CD7195">
        <w:rPr>
          <w:rFonts w:ascii="Times New Roman" w:hAnsi="Times New Roman" w:cs="Times New Roman"/>
          <w:sz w:val="24"/>
          <w:szCs w:val="24"/>
        </w:rPr>
        <w:t>jusqu’à l’épuisement de son énergie</w:t>
      </w:r>
      <w:r w:rsidR="008E15E6">
        <w:rPr>
          <w:rFonts w:ascii="Times New Roman" w:hAnsi="Times New Roman" w:cs="Times New Roman"/>
          <w:sz w:val="24"/>
          <w:szCs w:val="24"/>
        </w:rPr>
        <w:t>. Le temps avant que le nœud atteindre ce niveau doit être généralement suffisant pour que les nœuds fils trouvons un parent.</w:t>
      </w:r>
    </w:p>
    <w:p w:rsidR="007665C6" w:rsidRDefault="00843981" w:rsidP="000B33A0">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Déploiement d’un nouveau nœud : </w:t>
      </w:r>
      <w:r w:rsidR="00B86386">
        <w:rPr>
          <w:rFonts w:ascii="Times New Roman" w:hAnsi="Times New Roman" w:cs="Times New Roman"/>
          <w:sz w:val="24"/>
          <w:szCs w:val="24"/>
        </w:rPr>
        <w:t xml:space="preserve">la panne des nœuds ou la </w:t>
      </w:r>
      <w:r w:rsidR="000B33A0">
        <w:rPr>
          <w:rFonts w:ascii="Times New Roman" w:hAnsi="Times New Roman" w:cs="Times New Roman"/>
          <w:sz w:val="24"/>
          <w:szCs w:val="24"/>
        </w:rPr>
        <w:t>mauvaise</w:t>
      </w:r>
      <w:r w:rsidR="00B86386">
        <w:rPr>
          <w:rFonts w:ascii="Times New Roman" w:hAnsi="Times New Roman" w:cs="Times New Roman"/>
          <w:sz w:val="24"/>
          <w:szCs w:val="24"/>
        </w:rPr>
        <w:t xml:space="preserve"> distribution des nœuds durant la phase de la dispersion aléatoire</w:t>
      </w:r>
      <w:r w:rsidR="00030276">
        <w:rPr>
          <w:rFonts w:ascii="Times New Roman" w:hAnsi="Times New Roman" w:cs="Times New Roman"/>
          <w:sz w:val="24"/>
          <w:szCs w:val="24"/>
        </w:rPr>
        <w:t xml:space="preserve"> de ses derniers</w:t>
      </w:r>
      <w:r w:rsidR="00DF2F7E">
        <w:rPr>
          <w:rFonts w:ascii="Times New Roman" w:hAnsi="Times New Roman" w:cs="Times New Roman"/>
          <w:sz w:val="24"/>
          <w:szCs w:val="24"/>
        </w:rPr>
        <w:t>,</w:t>
      </w:r>
      <w:r w:rsidR="00030276">
        <w:rPr>
          <w:rFonts w:ascii="Times New Roman" w:hAnsi="Times New Roman" w:cs="Times New Roman"/>
          <w:sz w:val="24"/>
          <w:szCs w:val="24"/>
        </w:rPr>
        <w:t xml:space="preserve"> nécessite </w:t>
      </w:r>
      <w:r w:rsidR="00C20C1E">
        <w:rPr>
          <w:rFonts w:ascii="Times New Roman" w:hAnsi="Times New Roman" w:cs="Times New Roman"/>
          <w:sz w:val="24"/>
          <w:szCs w:val="24"/>
        </w:rPr>
        <w:t>le</w:t>
      </w:r>
      <w:r w:rsidR="00030276">
        <w:rPr>
          <w:rFonts w:ascii="Times New Roman" w:hAnsi="Times New Roman" w:cs="Times New Roman"/>
          <w:sz w:val="24"/>
          <w:szCs w:val="24"/>
        </w:rPr>
        <w:t xml:space="preserve"> déploiement des nouveaux </w:t>
      </w:r>
      <w:r w:rsidR="000B33A0">
        <w:rPr>
          <w:rFonts w:ascii="Times New Roman" w:hAnsi="Times New Roman" w:cs="Times New Roman"/>
          <w:sz w:val="24"/>
          <w:szCs w:val="24"/>
        </w:rPr>
        <w:t xml:space="preserve">nœuds ce qui </w:t>
      </w:r>
      <w:r w:rsidR="00553982">
        <w:rPr>
          <w:rFonts w:ascii="Times New Roman" w:hAnsi="Times New Roman" w:cs="Times New Roman"/>
          <w:sz w:val="24"/>
          <w:szCs w:val="24"/>
        </w:rPr>
        <w:t>entraine</w:t>
      </w:r>
      <w:r w:rsidR="000B33A0">
        <w:rPr>
          <w:rFonts w:ascii="Times New Roman" w:hAnsi="Times New Roman" w:cs="Times New Roman"/>
          <w:sz w:val="24"/>
          <w:szCs w:val="24"/>
        </w:rPr>
        <w:t xml:space="preserve"> la </w:t>
      </w:r>
      <w:bookmarkStart w:id="84" w:name="OLE_LINK65"/>
      <w:r w:rsidR="00DF2F7E">
        <w:rPr>
          <w:rFonts w:ascii="Times New Roman" w:hAnsi="Times New Roman" w:cs="Times New Roman"/>
          <w:sz w:val="24"/>
          <w:szCs w:val="24"/>
        </w:rPr>
        <w:t xml:space="preserve">recherche </w:t>
      </w:r>
      <w:r w:rsidR="000B33A0">
        <w:rPr>
          <w:rFonts w:ascii="Times New Roman" w:hAnsi="Times New Roman" w:cs="Times New Roman"/>
          <w:sz w:val="24"/>
          <w:szCs w:val="24"/>
        </w:rPr>
        <w:t>de nouveau p</w:t>
      </w:r>
      <w:r w:rsidR="00DF2F7E">
        <w:rPr>
          <w:rFonts w:ascii="Times New Roman" w:hAnsi="Times New Roman" w:cs="Times New Roman"/>
          <w:sz w:val="24"/>
          <w:szCs w:val="24"/>
        </w:rPr>
        <w:t>arent</w:t>
      </w:r>
      <w:bookmarkEnd w:id="84"/>
      <w:r w:rsidR="00DF2F7E">
        <w:rPr>
          <w:rFonts w:ascii="Times New Roman" w:hAnsi="Times New Roman" w:cs="Times New Roman"/>
          <w:sz w:val="24"/>
          <w:szCs w:val="24"/>
        </w:rPr>
        <w:t>.</w:t>
      </w:r>
    </w:p>
    <w:p w:rsidR="00DF2F7E" w:rsidRDefault="007665C6" w:rsidP="00553982">
      <w:pPr>
        <w:pStyle w:val="ListParagraph"/>
        <w:numPr>
          <w:ilvl w:val="0"/>
          <w:numId w:val="10"/>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panne physique d’un nœud capteur : en plus de la panne causée par l’épuisement d’énergie, un nœud peut </w:t>
      </w:r>
      <w:r w:rsidR="00217A27">
        <w:rPr>
          <w:rFonts w:ascii="Times New Roman" w:hAnsi="Times New Roman" w:cs="Times New Roman"/>
          <w:sz w:val="24"/>
          <w:szCs w:val="24"/>
        </w:rPr>
        <w:t xml:space="preserve">tomber en panne </w:t>
      </w:r>
      <w:r>
        <w:rPr>
          <w:rFonts w:ascii="Times New Roman" w:hAnsi="Times New Roman" w:cs="Times New Roman"/>
          <w:sz w:val="24"/>
          <w:szCs w:val="24"/>
        </w:rPr>
        <w:t xml:space="preserve">cause de la panne d’un de </w:t>
      </w:r>
      <w:r w:rsidR="00217A27">
        <w:rPr>
          <w:rFonts w:ascii="Times New Roman" w:hAnsi="Times New Roman" w:cs="Times New Roman"/>
          <w:sz w:val="24"/>
          <w:szCs w:val="24"/>
        </w:rPr>
        <w:t>s</w:t>
      </w:r>
      <w:r>
        <w:rPr>
          <w:rFonts w:ascii="Times New Roman" w:hAnsi="Times New Roman" w:cs="Times New Roman"/>
          <w:sz w:val="24"/>
          <w:szCs w:val="24"/>
        </w:rPr>
        <w:t>es composants</w:t>
      </w:r>
      <w:r w:rsidR="0085460D">
        <w:rPr>
          <w:rFonts w:ascii="Times New Roman" w:hAnsi="Times New Roman" w:cs="Times New Roman"/>
          <w:sz w:val="24"/>
          <w:szCs w:val="24"/>
        </w:rPr>
        <w:t xml:space="preserve">. Quand </w:t>
      </w:r>
      <w:r w:rsidR="006A644A">
        <w:rPr>
          <w:rFonts w:ascii="Times New Roman" w:hAnsi="Times New Roman" w:cs="Times New Roman"/>
          <w:sz w:val="24"/>
          <w:szCs w:val="24"/>
        </w:rPr>
        <w:t>un</w:t>
      </w:r>
      <w:r w:rsidR="0085460D">
        <w:rPr>
          <w:rFonts w:ascii="Times New Roman" w:hAnsi="Times New Roman" w:cs="Times New Roman"/>
          <w:sz w:val="24"/>
          <w:szCs w:val="24"/>
        </w:rPr>
        <w:t xml:space="preserve"> parent tombe en panne, ces fils doivent être </w:t>
      </w:r>
      <w:r w:rsidR="006A644A">
        <w:rPr>
          <w:rFonts w:ascii="Times New Roman" w:hAnsi="Times New Roman" w:cs="Times New Roman"/>
          <w:sz w:val="24"/>
          <w:szCs w:val="24"/>
        </w:rPr>
        <w:t>trouvés</w:t>
      </w:r>
      <w:r w:rsidR="0085460D">
        <w:rPr>
          <w:rFonts w:ascii="Times New Roman" w:hAnsi="Times New Roman" w:cs="Times New Roman"/>
          <w:sz w:val="24"/>
          <w:szCs w:val="24"/>
        </w:rPr>
        <w:t xml:space="preserve"> un outre</w:t>
      </w:r>
      <w:r w:rsidR="006A644A">
        <w:rPr>
          <w:rFonts w:ascii="Times New Roman" w:hAnsi="Times New Roman" w:cs="Times New Roman"/>
          <w:sz w:val="24"/>
          <w:szCs w:val="24"/>
        </w:rPr>
        <w:t xml:space="preserve"> parent. Pour assurer cela, </w:t>
      </w:r>
      <w:r w:rsidR="004851FA">
        <w:rPr>
          <w:rFonts w:ascii="Times New Roman" w:hAnsi="Times New Roman" w:cs="Times New Roman"/>
          <w:sz w:val="24"/>
          <w:szCs w:val="24"/>
        </w:rPr>
        <w:t>les nœuds transmettent périodiq</w:t>
      </w:r>
      <w:r w:rsidR="00B16074">
        <w:rPr>
          <w:rFonts w:ascii="Times New Roman" w:hAnsi="Times New Roman" w:cs="Times New Roman"/>
          <w:sz w:val="24"/>
          <w:szCs w:val="24"/>
        </w:rPr>
        <w:t>uement un paquet</w:t>
      </w:r>
      <w:r w:rsidR="004851FA">
        <w:rPr>
          <w:rFonts w:ascii="Times New Roman" w:hAnsi="Times New Roman" w:cs="Times New Roman"/>
          <w:sz w:val="24"/>
          <w:szCs w:val="24"/>
        </w:rPr>
        <w:t xml:space="preserve"> d’existence</w:t>
      </w:r>
      <w:r w:rsidR="00B90B28">
        <w:rPr>
          <w:rFonts w:ascii="Times New Roman" w:hAnsi="Times New Roman" w:cs="Times New Roman"/>
          <w:sz w:val="24"/>
          <w:szCs w:val="24"/>
        </w:rPr>
        <w:t xml:space="preserve">. Si un nœud n’a pas reçu </w:t>
      </w:r>
      <w:r w:rsidR="002B32F7">
        <w:rPr>
          <w:rFonts w:ascii="Times New Roman" w:hAnsi="Times New Roman" w:cs="Times New Roman"/>
          <w:sz w:val="24"/>
          <w:szCs w:val="24"/>
        </w:rPr>
        <w:t>le</w:t>
      </w:r>
      <w:r w:rsidR="00B90B28">
        <w:rPr>
          <w:rFonts w:ascii="Times New Roman" w:hAnsi="Times New Roman" w:cs="Times New Roman"/>
          <w:sz w:val="24"/>
          <w:szCs w:val="24"/>
        </w:rPr>
        <w:t xml:space="preserve"> paquet d’existence </w:t>
      </w:r>
      <w:r w:rsidR="008F7023">
        <w:rPr>
          <w:rFonts w:ascii="Times New Roman" w:hAnsi="Times New Roman" w:cs="Times New Roman"/>
          <w:sz w:val="24"/>
          <w:szCs w:val="24"/>
        </w:rPr>
        <w:t xml:space="preserve">avant l’expiration de </w:t>
      </w:r>
      <w:r w:rsidR="002B32F7">
        <w:rPr>
          <w:rFonts w:ascii="Times New Roman" w:hAnsi="Times New Roman" w:cs="Times New Roman"/>
          <w:sz w:val="24"/>
          <w:szCs w:val="24"/>
        </w:rPr>
        <w:t xml:space="preserve">le </w:t>
      </w:r>
      <w:r w:rsidR="008F7023">
        <w:rPr>
          <w:rFonts w:ascii="Times New Roman" w:hAnsi="Times New Roman" w:cs="Times New Roman"/>
          <w:sz w:val="24"/>
          <w:szCs w:val="24"/>
        </w:rPr>
        <w:t>période</w:t>
      </w:r>
      <w:r w:rsidR="00553982">
        <w:rPr>
          <w:rFonts w:ascii="Times New Roman" w:hAnsi="Times New Roman" w:cs="Times New Roman"/>
          <w:sz w:val="24"/>
          <w:szCs w:val="24"/>
        </w:rPr>
        <w:t xml:space="preserve">, </w:t>
      </w:r>
      <w:r w:rsidR="008F7023">
        <w:rPr>
          <w:rFonts w:ascii="Times New Roman" w:hAnsi="Times New Roman" w:cs="Times New Roman"/>
          <w:sz w:val="24"/>
          <w:szCs w:val="24"/>
        </w:rPr>
        <w:t xml:space="preserve">le </w:t>
      </w:r>
      <w:r w:rsidR="002B32F7">
        <w:rPr>
          <w:rFonts w:ascii="Times New Roman" w:hAnsi="Times New Roman" w:cs="Times New Roman"/>
          <w:sz w:val="24"/>
          <w:szCs w:val="24"/>
        </w:rPr>
        <w:t>nœud</w:t>
      </w:r>
      <w:r w:rsidR="00FE3575">
        <w:rPr>
          <w:rFonts w:ascii="Times New Roman" w:hAnsi="Times New Roman" w:cs="Times New Roman"/>
          <w:sz w:val="24"/>
          <w:szCs w:val="24"/>
        </w:rPr>
        <w:t xml:space="preserve"> lance</w:t>
      </w:r>
      <w:r w:rsidR="008F7023">
        <w:rPr>
          <w:rFonts w:ascii="Times New Roman" w:hAnsi="Times New Roman" w:cs="Times New Roman"/>
          <w:sz w:val="24"/>
          <w:szCs w:val="24"/>
        </w:rPr>
        <w:t xml:space="preserve"> </w:t>
      </w:r>
      <w:bookmarkStart w:id="85" w:name="OLE_LINK63"/>
      <w:bookmarkStart w:id="86" w:name="OLE_LINK64"/>
      <w:r w:rsidR="008F7023">
        <w:rPr>
          <w:rFonts w:ascii="Times New Roman" w:hAnsi="Times New Roman" w:cs="Times New Roman"/>
          <w:sz w:val="24"/>
          <w:szCs w:val="24"/>
        </w:rPr>
        <w:t>un processus de recherche d’un parent.</w:t>
      </w:r>
      <w:bookmarkEnd w:id="85"/>
      <w:bookmarkEnd w:id="86"/>
      <w:r w:rsidR="00B16074">
        <w:rPr>
          <w:rFonts w:ascii="Times New Roman" w:hAnsi="Times New Roman" w:cs="Times New Roman"/>
          <w:sz w:val="24"/>
          <w:szCs w:val="24"/>
        </w:rPr>
        <w:t xml:space="preserve"> La transmission de ce paquet est arrête si le niveau d’énergie d’un capteur atteindre le niveau bas.  </w:t>
      </w:r>
    </w:p>
    <w:p w:rsidR="003A7250" w:rsidRDefault="00DF2F7E" w:rsidP="00553982">
      <w:pPr>
        <w:spacing w:line="360" w:lineRule="auto"/>
        <w:jc w:val="both"/>
        <w:rPr>
          <w:rFonts w:ascii="Times New Roman" w:hAnsi="Times New Roman" w:cs="Times New Roman"/>
          <w:sz w:val="24"/>
          <w:szCs w:val="24"/>
        </w:rPr>
      </w:pPr>
      <w:r>
        <w:rPr>
          <w:rFonts w:ascii="Times New Roman" w:hAnsi="Times New Roman" w:cs="Times New Roman"/>
          <w:sz w:val="24"/>
          <w:szCs w:val="24"/>
        </w:rPr>
        <w:t>Le processus de recherche d’un parent se fait de la façon suivant : chaque nouveau capteur</w:t>
      </w:r>
      <w:r w:rsidR="0079561F">
        <w:rPr>
          <w:rFonts w:ascii="Times New Roman" w:hAnsi="Times New Roman" w:cs="Times New Roman"/>
          <w:sz w:val="24"/>
          <w:szCs w:val="24"/>
        </w:rPr>
        <w:t xml:space="preserve"> </w:t>
      </w:r>
      <w:r w:rsidR="00FE3575">
        <w:rPr>
          <w:rFonts w:ascii="Times New Roman" w:hAnsi="Times New Roman" w:cs="Times New Roman"/>
          <w:sz w:val="24"/>
          <w:szCs w:val="24"/>
        </w:rPr>
        <w:t xml:space="preserve">qui </w:t>
      </w:r>
      <w:r w:rsidR="0079561F">
        <w:rPr>
          <w:rFonts w:ascii="Times New Roman" w:hAnsi="Times New Roman" w:cs="Times New Roman"/>
          <w:sz w:val="24"/>
          <w:szCs w:val="24"/>
        </w:rPr>
        <w:t>chercher un parent</w:t>
      </w:r>
      <w:r>
        <w:rPr>
          <w:rFonts w:ascii="Times New Roman" w:hAnsi="Times New Roman" w:cs="Times New Roman"/>
          <w:sz w:val="24"/>
          <w:szCs w:val="24"/>
        </w:rPr>
        <w:t xml:space="preserve"> </w:t>
      </w:r>
      <w:r w:rsidR="00553982">
        <w:rPr>
          <w:rFonts w:ascii="Times New Roman" w:hAnsi="Times New Roman" w:cs="Times New Roman"/>
          <w:sz w:val="24"/>
          <w:szCs w:val="24"/>
        </w:rPr>
        <w:t xml:space="preserve">envoi périodiquement </w:t>
      </w:r>
      <w:r>
        <w:rPr>
          <w:rFonts w:ascii="Times New Roman" w:hAnsi="Times New Roman" w:cs="Times New Roman"/>
          <w:sz w:val="24"/>
          <w:szCs w:val="24"/>
        </w:rPr>
        <w:t>un paquet de recherche d’un parent (</w:t>
      </w:r>
      <w:r w:rsidRPr="00317C44">
        <w:rPr>
          <w:rFonts w:ascii="Times New Roman" w:hAnsi="Times New Roman" w:cs="Times New Roman"/>
          <w:i/>
          <w:iCs/>
          <w:sz w:val="24"/>
          <w:szCs w:val="24"/>
        </w:rPr>
        <w:t>sersh_father</w:t>
      </w:r>
      <w:r>
        <w:rPr>
          <w:rFonts w:ascii="Times New Roman" w:hAnsi="Times New Roman" w:cs="Times New Roman"/>
          <w:sz w:val="24"/>
          <w:szCs w:val="24"/>
        </w:rPr>
        <w:t xml:space="preserve">). </w:t>
      </w:r>
      <w:r w:rsidR="00553982">
        <w:rPr>
          <w:rFonts w:ascii="Times New Roman" w:hAnsi="Times New Roman" w:cs="Times New Roman"/>
          <w:sz w:val="24"/>
          <w:szCs w:val="24"/>
        </w:rPr>
        <w:t>A la</w:t>
      </w:r>
      <w:r>
        <w:rPr>
          <w:rFonts w:ascii="Times New Roman" w:hAnsi="Times New Roman" w:cs="Times New Roman"/>
          <w:sz w:val="24"/>
          <w:szCs w:val="24"/>
        </w:rPr>
        <w:t xml:space="preserve"> réception de ce paquet par les nœuds déjà attribué</w:t>
      </w:r>
      <w:r w:rsidR="00DF3AFF">
        <w:rPr>
          <w:rFonts w:ascii="Times New Roman" w:hAnsi="Times New Roman" w:cs="Times New Roman"/>
          <w:sz w:val="24"/>
          <w:szCs w:val="24"/>
        </w:rPr>
        <w:t>s sur le réseau, le nœud repend</w:t>
      </w:r>
      <w:r w:rsidR="00A43A3D">
        <w:rPr>
          <w:rFonts w:ascii="Times New Roman" w:hAnsi="Times New Roman" w:cs="Times New Roman"/>
          <w:sz w:val="24"/>
          <w:szCs w:val="24"/>
        </w:rPr>
        <w:t xml:space="preserve"> par un paquet d’attribution contient les même informations de paquet d’initialisation avec un champ contient la </w:t>
      </w:r>
      <w:r w:rsidR="00A43A3D" w:rsidRPr="00553982">
        <w:rPr>
          <w:rFonts w:ascii="Times New Roman" w:hAnsi="Times New Roman" w:cs="Times New Roman"/>
          <w:sz w:val="24"/>
          <w:szCs w:val="24"/>
        </w:rPr>
        <w:t>valeur de collaboration (</w:t>
      </w:r>
      <w:r w:rsidR="00553982" w:rsidRPr="00553982">
        <w:rPr>
          <w:rFonts w:ascii="Times New Roman" w:hAnsi="Times New Roman" w:cs="Times New Roman"/>
          <w:sz w:val="24"/>
          <w:szCs w:val="24"/>
        </w:rPr>
        <w:t>émission</w:t>
      </w:r>
      <w:r w:rsidR="00A43A3D" w:rsidRPr="00553982">
        <w:rPr>
          <w:rFonts w:ascii="Times New Roman" w:hAnsi="Times New Roman" w:cs="Times New Roman"/>
          <w:sz w:val="24"/>
          <w:szCs w:val="24"/>
        </w:rPr>
        <w:t>)</w:t>
      </w:r>
      <w:r w:rsidR="00553982">
        <w:rPr>
          <w:rFonts w:ascii="Times New Roman" w:hAnsi="Times New Roman" w:cs="Times New Roman"/>
          <w:sz w:val="24"/>
          <w:szCs w:val="24"/>
        </w:rPr>
        <w:t>,</w:t>
      </w:r>
      <w:r w:rsidR="00A43A3D">
        <w:rPr>
          <w:rFonts w:ascii="Times New Roman" w:hAnsi="Times New Roman" w:cs="Times New Roman"/>
          <w:sz w:val="24"/>
          <w:szCs w:val="24"/>
        </w:rPr>
        <w:t xml:space="preserve"> ou si cette valeur égale à 2 </w:t>
      </w:r>
      <w:r w:rsidR="00553982" w:rsidRPr="00553982">
        <w:rPr>
          <w:rFonts w:ascii="Times New Roman" w:hAnsi="Times New Roman" w:cs="Times New Roman"/>
          <w:sz w:val="24"/>
          <w:szCs w:val="24"/>
        </w:rPr>
        <w:t>(</w:t>
      </w:r>
      <w:r w:rsidR="00553982">
        <w:rPr>
          <w:rFonts w:ascii="Times New Roman" w:hAnsi="Times New Roman" w:cs="Times New Roman"/>
          <w:sz w:val="24"/>
          <w:szCs w:val="24"/>
        </w:rPr>
        <w:t>n’a pas un partenaire</w:t>
      </w:r>
      <w:r w:rsidR="00964235" w:rsidRPr="00553982">
        <w:rPr>
          <w:rFonts w:ascii="Times New Roman" w:hAnsi="Times New Roman" w:cs="Times New Roman"/>
          <w:sz w:val="24"/>
          <w:szCs w:val="24"/>
        </w:rPr>
        <w:t>)</w:t>
      </w:r>
      <w:r w:rsidR="00964235">
        <w:rPr>
          <w:rFonts w:ascii="Times New Roman" w:hAnsi="Times New Roman" w:cs="Times New Roman"/>
          <w:sz w:val="24"/>
          <w:szCs w:val="24"/>
        </w:rPr>
        <w:t xml:space="preserve"> </w:t>
      </w:r>
      <w:r w:rsidR="00A43A3D">
        <w:rPr>
          <w:rFonts w:ascii="Times New Roman" w:hAnsi="Times New Roman" w:cs="Times New Roman"/>
          <w:sz w:val="24"/>
          <w:szCs w:val="24"/>
        </w:rPr>
        <w:t>le nœud peut collaborer avec le nœud émetteur, et</w:t>
      </w:r>
      <w:r>
        <w:rPr>
          <w:rFonts w:ascii="Times New Roman" w:hAnsi="Times New Roman" w:cs="Times New Roman"/>
          <w:sz w:val="24"/>
          <w:szCs w:val="24"/>
        </w:rPr>
        <w:t xml:space="preserve"> prenant en considération l</w:t>
      </w:r>
      <w:r w:rsidR="00E74B6E">
        <w:rPr>
          <w:rFonts w:ascii="Times New Roman" w:hAnsi="Times New Roman" w:cs="Times New Roman"/>
          <w:sz w:val="24"/>
          <w:szCs w:val="24"/>
        </w:rPr>
        <w:t>a</w:t>
      </w:r>
      <w:r>
        <w:rPr>
          <w:rFonts w:ascii="Times New Roman" w:hAnsi="Times New Roman" w:cs="Times New Roman"/>
          <w:sz w:val="24"/>
          <w:szCs w:val="24"/>
        </w:rPr>
        <w:t xml:space="preserve"> contraint énergétique. A la réception des repense le nœud choisit le meilleur parent selon les critères décrites sans la phase d’initialisation. </w:t>
      </w:r>
    </w:p>
    <w:p w:rsidR="00553982" w:rsidRDefault="00553982" w:rsidP="00553982">
      <w:pPr>
        <w:spacing w:line="360" w:lineRule="auto"/>
        <w:jc w:val="both"/>
        <w:rPr>
          <w:rFonts w:ascii="Times New Roman" w:hAnsi="Times New Roman" w:cs="Times New Roman"/>
          <w:sz w:val="24"/>
          <w:szCs w:val="24"/>
        </w:rPr>
      </w:pP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b/>
          <w:bCs/>
          <w:sz w:val="28"/>
          <w:szCs w:val="28"/>
        </w:rPr>
        <w:lastRenderedPageBreak/>
        <w:t>4 Simulation et Analyse</w:t>
      </w:r>
      <w:r>
        <w:rPr>
          <w:rFonts w:ascii="Times New Roman" w:hAnsi="Times New Roman" w:cs="Times New Roman"/>
          <w:sz w:val="24"/>
          <w:szCs w:val="24"/>
        </w:rPr>
        <w:t xml:space="preserve"> </w:t>
      </w:r>
    </w:p>
    <w:p w:rsidR="00684EC0" w:rsidRDefault="00684EC0" w:rsidP="00684EC0">
      <w:pPr>
        <w:spacing w:line="360" w:lineRule="auto"/>
        <w:jc w:val="both"/>
        <w:rPr>
          <w:rFonts w:ascii="Times New Roman" w:hAnsi="Times New Roman" w:cs="Times New Roman"/>
          <w:kern w:val="0"/>
          <w:sz w:val="24"/>
          <w:szCs w:val="24"/>
        </w:rPr>
      </w:pPr>
      <w:r>
        <w:rPr>
          <w:rFonts w:ascii="Times New Roman" w:hAnsi="Times New Roman" w:cs="Times New Roman"/>
          <w:sz w:val="24"/>
          <w:szCs w:val="24"/>
        </w:rPr>
        <w:tab/>
        <w:t>Nous avons évaluée les performances de notre protocole de routage par la simulation des techniques utilisé pour la minimisation de consommation d’énergie afin de prolonger la durée de vie de réseau de capteur.</w:t>
      </w:r>
      <w:r>
        <w:t xml:space="preserve"> </w:t>
      </w:r>
      <w:r>
        <w:rPr>
          <w:rFonts w:ascii="Times New Roman" w:hAnsi="Times New Roman" w:cs="Times New Roman"/>
          <w:sz w:val="24"/>
          <w:szCs w:val="24"/>
        </w:rPr>
        <w:t xml:space="preserve">Nous avons implémentant notre protocole on utilise la </w:t>
      </w:r>
      <w:r>
        <w:rPr>
          <w:rFonts w:ascii="Times New Roman" w:hAnsi="Times New Roman" w:cs="Times New Roman"/>
          <w:kern w:val="0"/>
          <w:sz w:val="24"/>
          <w:szCs w:val="24"/>
        </w:rPr>
        <w:t>bibli</w:t>
      </w:r>
      <w:r w:rsidR="006A2D5A">
        <w:rPr>
          <w:rFonts w:ascii="Times New Roman" w:hAnsi="Times New Roman" w:cs="Times New Roman"/>
          <w:kern w:val="0"/>
          <w:sz w:val="24"/>
          <w:szCs w:val="24"/>
        </w:rPr>
        <w:t>othèque des graphes networkx [32</w:t>
      </w:r>
      <w:r>
        <w:rPr>
          <w:rFonts w:ascii="Times New Roman" w:hAnsi="Times New Roman" w:cs="Times New Roman"/>
          <w:kern w:val="0"/>
          <w:sz w:val="24"/>
          <w:szCs w:val="24"/>
        </w:rPr>
        <w:t>] qui intégrer dans le langa</w:t>
      </w:r>
      <w:r w:rsidR="006A2D5A">
        <w:rPr>
          <w:rFonts w:ascii="Times New Roman" w:hAnsi="Times New Roman" w:cs="Times New Roman"/>
          <w:kern w:val="0"/>
          <w:sz w:val="24"/>
          <w:szCs w:val="24"/>
        </w:rPr>
        <w:t>ge de programmation   python [33</w:t>
      </w:r>
      <w:r>
        <w:rPr>
          <w:rFonts w:ascii="Times New Roman" w:hAnsi="Times New Roman" w:cs="Times New Roman"/>
          <w:kern w:val="0"/>
          <w:sz w:val="24"/>
          <w:szCs w:val="24"/>
        </w:rPr>
        <w:t>] utilisé pou</w:t>
      </w:r>
      <w:r w:rsidR="006A2D5A">
        <w:rPr>
          <w:rFonts w:ascii="Times New Roman" w:hAnsi="Times New Roman" w:cs="Times New Roman"/>
          <w:kern w:val="0"/>
          <w:sz w:val="24"/>
          <w:szCs w:val="24"/>
        </w:rPr>
        <w:t>r réaliser plusieurs travaux [34] [35</w:t>
      </w:r>
      <w:r>
        <w:rPr>
          <w:rFonts w:ascii="Times New Roman" w:hAnsi="Times New Roman" w:cs="Times New Roman"/>
          <w:kern w:val="0"/>
          <w:sz w:val="24"/>
          <w:szCs w:val="24"/>
        </w:rPr>
        <w:t xml:space="preserve">]. Avant la présentation des résultats, nous somme </w:t>
      </w:r>
      <w:bookmarkStart w:id="87" w:name="OLE_LINK76"/>
      <w:bookmarkStart w:id="88" w:name="OLE_LINK75"/>
      <w:r>
        <w:rPr>
          <w:rFonts w:ascii="Times New Roman" w:hAnsi="Times New Roman" w:cs="Times New Roman"/>
          <w:kern w:val="0"/>
          <w:sz w:val="24"/>
          <w:szCs w:val="24"/>
        </w:rPr>
        <w:t>obliger</w:t>
      </w:r>
      <w:bookmarkEnd w:id="87"/>
      <w:bookmarkEnd w:id="88"/>
      <w:r>
        <w:rPr>
          <w:rFonts w:ascii="Times New Roman" w:hAnsi="Times New Roman" w:cs="Times New Roman"/>
          <w:kern w:val="0"/>
          <w:sz w:val="24"/>
          <w:szCs w:val="24"/>
        </w:rPr>
        <w:t xml:space="preserve"> de présenté les métriques mesurées et les paramètres de simulation. </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b/>
          <w:bCs/>
          <w:sz w:val="24"/>
          <w:szCs w:val="24"/>
        </w:rPr>
        <w:t>4.1 La durée de vie de réseau</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sz w:val="24"/>
          <w:szCs w:val="24"/>
        </w:rPr>
        <w:tab/>
        <w:t>Selon notre conception, La durée de vie de notre réseau est le temps jusqu’à que le première nœud ne trouve pas un chemin pour atteindre la station de base.</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b/>
          <w:bCs/>
          <w:sz w:val="24"/>
          <w:szCs w:val="24"/>
        </w:rPr>
        <w:t>4.2 Les paramètres de simulation</w:t>
      </w:r>
      <w:r>
        <w:rPr>
          <w:rFonts w:ascii="Times New Roman" w:hAnsi="Times New Roman" w:cs="Times New Roman"/>
          <w:sz w:val="24"/>
          <w:szCs w:val="24"/>
        </w:rPr>
        <w:t xml:space="preserve">  </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Notre modèle </w:t>
      </w:r>
      <w:bookmarkStart w:id="89" w:name="OLE_LINK74"/>
      <w:bookmarkStart w:id="90" w:name="OLE_LINK73"/>
      <w:r>
        <w:rPr>
          <w:rFonts w:ascii="Times New Roman" w:hAnsi="Times New Roman" w:cs="Times New Roman"/>
          <w:sz w:val="24"/>
          <w:szCs w:val="24"/>
        </w:rPr>
        <w:t>d’expérimentation est établi sur 250 nœuds</w:t>
      </w:r>
      <w:bookmarkEnd w:id="89"/>
      <w:bookmarkEnd w:id="90"/>
      <w:r>
        <w:rPr>
          <w:rFonts w:ascii="Times New Roman" w:hAnsi="Times New Roman" w:cs="Times New Roman"/>
          <w:sz w:val="24"/>
          <w:szCs w:val="24"/>
        </w:rPr>
        <w:t>, dispersés aléatoirement sur une surface rectangulaire de (800m, 500m). Nous assumons que tous les nœuds ont une position fixe durant toute la période de simulation. Les paramètres de notre simulation sont résumés dans le tableau suivant :</w:t>
      </w:r>
    </w:p>
    <w:tbl>
      <w:tblPr>
        <w:tblStyle w:val="TableGrid"/>
        <w:tblW w:w="0" w:type="auto"/>
        <w:tblLook w:val="04A0" w:firstRow="1" w:lastRow="0" w:firstColumn="1" w:lastColumn="0" w:noHBand="0" w:noVBand="1"/>
      </w:tblPr>
      <w:tblGrid>
        <w:gridCol w:w="4530"/>
        <w:gridCol w:w="4531"/>
      </w:tblGrid>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rPr>
            </w:pPr>
            <w:r w:rsidRPr="0026151B">
              <w:rPr>
                <w:rFonts w:ascii="Times New Roman" w:hAnsi="Times New Roman" w:cs="Times New Roman"/>
              </w:rPr>
              <w:t>Paramètres</w:t>
            </w:r>
          </w:p>
        </w:tc>
        <w:tc>
          <w:tcPr>
            <w:tcW w:w="4531" w:type="dxa"/>
            <w:hideMark/>
          </w:tcPr>
          <w:p w:rsidR="00684EC0" w:rsidRPr="0026151B" w:rsidRDefault="00684EC0">
            <w:pPr>
              <w:spacing w:line="360" w:lineRule="auto"/>
              <w:jc w:val="both"/>
              <w:rPr>
                <w:rFonts w:ascii="Times New Roman" w:hAnsi="Times New Roman" w:cs="Times New Roman"/>
                <w:b/>
                <w:bCs/>
              </w:rPr>
            </w:pPr>
            <w:r w:rsidRPr="0026151B">
              <w:rPr>
                <w:rFonts w:ascii="Times New Roman" w:hAnsi="Times New Roman" w:cs="Times New Roman"/>
              </w:rPr>
              <w:t>Valeur</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rPr>
            </w:pPr>
            <w:r w:rsidRPr="0026151B">
              <w:rPr>
                <w:rFonts w:ascii="Times New Roman" w:hAnsi="Times New Roman" w:cs="Times New Roman"/>
              </w:rPr>
              <w:t>Localisation de la SB</w:t>
            </w:r>
          </w:p>
        </w:tc>
        <w:tc>
          <w:tcPr>
            <w:tcW w:w="4531" w:type="dxa"/>
            <w:hideMark/>
          </w:tcPr>
          <w:p w:rsidR="00684EC0" w:rsidRPr="0026151B" w:rsidRDefault="00684EC0">
            <w:pPr>
              <w:spacing w:line="360" w:lineRule="auto"/>
              <w:jc w:val="both"/>
              <w:rPr>
                <w:rFonts w:ascii="Times New Roman" w:hAnsi="Times New Roman" w:cs="Times New Roman"/>
              </w:rPr>
            </w:pPr>
            <w:r w:rsidRPr="0026151B">
              <w:rPr>
                <w:rFonts w:ascii="Times New Roman" w:hAnsi="Times New Roman" w:cs="Times New Roman"/>
              </w:rPr>
              <w:t>(400m, 250m)</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rPr>
            </w:pPr>
            <w:r w:rsidRPr="0026151B">
              <w:rPr>
                <w:rFonts w:ascii="Times New Roman" w:hAnsi="Times New Roman" w:cs="Times New Roman"/>
              </w:rPr>
              <w:t>Le nombre des nœuds</w:t>
            </w:r>
          </w:p>
        </w:tc>
        <w:tc>
          <w:tcPr>
            <w:tcW w:w="4531" w:type="dxa"/>
            <w:hideMark/>
          </w:tcPr>
          <w:p w:rsidR="00684EC0" w:rsidRPr="0026151B" w:rsidRDefault="00684EC0">
            <w:pPr>
              <w:spacing w:line="360" w:lineRule="auto"/>
              <w:jc w:val="both"/>
              <w:rPr>
                <w:rFonts w:ascii="Times New Roman" w:hAnsi="Times New Roman" w:cs="Times New Roman"/>
              </w:rPr>
            </w:pPr>
            <w:r w:rsidRPr="0026151B">
              <w:rPr>
                <w:rFonts w:ascii="Times New Roman" w:hAnsi="Times New Roman" w:cs="Times New Roman"/>
              </w:rPr>
              <w:t>250</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rPr>
            </w:pPr>
            <w:r w:rsidRPr="0026151B">
              <w:rPr>
                <w:rFonts w:ascii="Times New Roman" w:hAnsi="Times New Roman" w:cs="Times New Roman"/>
              </w:rPr>
              <w:t>Taille des paquets</w:t>
            </w:r>
          </w:p>
        </w:tc>
        <w:tc>
          <w:tcPr>
            <w:tcW w:w="4531" w:type="dxa"/>
            <w:hideMark/>
          </w:tcPr>
          <w:p w:rsidR="00684EC0" w:rsidRPr="0026151B" w:rsidRDefault="00684EC0">
            <w:pPr>
              <w:spacing w:line="360" w:lineRule="auto"/>
              <w:jc w:val="both"/>
              <w:rPr>
                <w:rFonts w:ascii="Times New Roman" w:hAnsi="Times New Roman" w:cs="Times New Roman"/>
              </w:rPr>
            </w:pPr>
            <w:r w:rsidRPr="0026151B">
              <w:rPr>
                <w:rFonts w:ascii="Times New Roman" w:hAnsi="Times New Roman" w:cs="Times New Roman"/>
              </w:rPr>
              <w:t>100 Byte</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rPr>
            </w:pPr>
            <w:bookmarkStart w:id="91" w:name="OLE_LINK77"/>
            <w:bookmarkStart w:id="92" w:name="OLE_LINK78"/>
            <w:r w:rsidRPr="0026151B">
              <w:rPr>
                <w:rFonts w:ascii="Times New Roman" w:hAnsi="Times New Roman" w:cs="Times New Roman"/>
                <w:kern w:val="0"/>
              </w:rPr>
              <w:t xml:space="preserve">Porté maximale </w:t>
            </w:r>
            <w:bookmarkEnd w:id="91"/>
            <w:bookmarkEnd w:id="92"/>
          </w:p>
        </w:tc>
        <w:tc>
          <w:tcPr>
            <w:tcW w:w="4531" w:type="dxa"/>
            <w:hideMark/>
          </w:tcPr>
          <w:p w:rsidR="00684EC0" w:rsidRPr="0026151B" w:rsidRDefault="00684EC0">
            <w:pPr>
              <w:spacing w:line="360" w:lineRule="auto"/>
              <w:jc w:val="both"/>
              <w:rPr>
                <w:rFonts w:ascii="Times New Roman" w:hAnsi="Times New Roman" w:cs="Times New Roman"/>
                <w:kern w:val="0"/>
              </w:rPr>
            </w:pPr>
            <w:r w:rsidRPr="0026151B">
              <w:rPr>
                <w:rFonts w:ascii="Times New Roman" w:hAnsi="Times New Roman" w:cs="Times New Roman"/>
                <w:kern w:val="0"/>
              </w:rPr>
              <w:t>90m</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kern w:val="0"/>
              </w:rPr>
            </w:pPr>
            <w:r w:rsidRPr="0026151B">
              <w:rPr>
                <w:rFonts w:ascii="Times New Roman" w:hAnsi="Times New Roman" w:cs="Times New Roman"/>
                <w:kern w:val="0"/>
              </w:rPr>
              <w:t>Distance de collaboration</w:t>
            </w:r>
          </w:p>
        </w:tc>
        <w:tc>
          <w:tcPr>
            <w:tcW w:w="4531" w:type="dxa"/>
            <w:hideMark/>
          </w:tcPr>
          <w:p w:rsidR="00684EC0" w:rsidRPr="0026151B" w:rsidRDefault="00684EC0">
            <w:pPr>
              <w:spacing w:line="360" w:lineRule="auto"/>
              <w:jc w:val="both"/>
              <w:rPr>
                <w:rFonts w:ascii="Times New Roman" w:hAnsi="Times New Roman" w:cs="Times New Roman"/>
                <w:kern w:val="0"/>
              </w:rPr>
            </w:pPr>
            <w:r w:rsidRPr="0026151B">
              <w:rPr>
                <w:rFonts w:ascii="Times New Roman" w:hAnsi="Times New Roman" w:cs="Times New Roman"/>
                <w:kern w:val="0"/>
              </w:rPr>
              <w:t>20m</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kern w:val="0"/>
              </w:rPr>
            </w:pPr>
            <w:r w:rsidRPr="0026151B">
              <w:rPr>
                <w:rFonts w:ascii="Times New Roman" w:hAnsi="Times New Roman" w:cs="Times New Roman"/>
                <w:kern w:val="0"/>
              </w:rPr>
              <w:t>Energie initiale des nœuds capteurs</w:t>
            </w:r>
          </w:p>
        </w:tc>
        <w:tc>
          <w:tcPr>
            <w:tcW w:w="4531" w:type="dxa"/>
            <w:hideMark/>
          </w:tcPr>
          <w:p w:rsidR="00684EC0" w:rsidRPr="0026151B" w:rsidRDefault="00684EC0">
            <w:pPr>
              <w:spacing w:line="360" w:lineRule="auto"/>
              <w:jc w:val="both"/>
              <w:rPr>
                <w:rFonts w:ascii="Times New Roman" w:hAnsi="Times New Roman" w:cs="Times New Roman"/>
                <w:kern w:val="0"/>
              </w:rPr>
            </w:pPr>
            <w:r w:rsidRPr="0026151B">
              <w:rPr>
                <w:rFonts w:ascii="Times New Roman" w:hAnsi="Times New Roman" w:cs="Times New Roman"/>
                <w:kern w:val="0"/>
              </w:rPr>
              <w:t>1 joule</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kern w:val="0"/>
              </w:rPr>
            </w:pPr>
            <w:bookmarkStart w:id="93" w:name="OLE_LINK85"/>
            <w:r w:rsidRPr="0026151B">
              <w:rPr>
                <w:rFonts w:ascii="Times New Roman" w:hAnsi="Times New Roman" w:cs="Times New Roman"/>
                <w:kern w:val="0"/>
              </w:rPr>
              <w:t xml:space="preserve">Niveau d’énergie nécessaire pour déclencher la fonction de recherche d’un parent  </w:t>
            </w:r>
            <w:bookmarkEnd w:id="93"/>
          </w:p>
        </w:tc>
        <w:tc>
          <w:tcPr>
            <w:tcW w:w="4531" w:type="dxa"/>
            <w:hideMark/>
          </w:tcPr>
          <w:p w:rsidR="00684EC0" w:rsidRPr="0026151B" w:rsidRDefault="00684EC0">
            <w:pPr>
              <w:spacing w:line="360" w:lineRule="auto"/>
              <w:jc w:val="both"/>
              <w:rPr>
                <w:rFonts w:ascii="Times New Roman" w:hAnsi="Times New Roman" w:cs="Times New Roman"/>
                <w:kern w:val="0"/>
              </w:rPr>
            </w:pPr>
            <w:r w:rsidRPr="0026151B">
              <w:rPr>
                <w:rFonts w:ascii="Times New Roman" w:hAnsi="Times New Roman" w:cs="Times New Roman"/>
                <w:kern w:val="0"/>
              </w:rPr>
              <w:t>0.03 joules (3%)</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kern w:val="0"/>
              </w:rPr>
            </w:pPr>
            <w:r w:rsidRPr="0026151B">
              <w:rPr>
                <w:rFonts w:ascii="Times New Roman" w:hAnsi="Times New Roman" w:cs="Times New Roman"/>
                <w:kern w:val="0"/>
              </w:rPr>
              <w:t>Niveau d’énergie nécessaire pour ne plus routé les paquets des fils</w:t>
            </w:r>
          </w:p>
        </w:tc>
        <w:tc>
          <w:tcPr>
            <w:tcW w:w="4531" w:type="dxa"/>
            <w:hideMark/>
          </w:tcPr>
          <w:p w:rsidR="00684EC0" w:rsidRPr="0026151B" w:rsidRDefault="00684EC0">
            <w:pPr>
              <w:spacing w:line="360" w:lineRule="auto"/>
              <w:jc w:val="both"/>
              <w:rPr>
                <w:rFonts w:ascii="Times New Roman" w:hAnsi="Times New Roman" w:cs="Times New Roman"/>
                <w:kern w:val="0"/>
              </w:rPr>
            </w:pPr>
            <w:r w:rsidRPr="0026151B">
              <w:rPr>
                <w:rFonts w:ascii="Times New Roman" w:hAnsi="Times New Roman" w:cs="Times New Roman"/>
                <w:kern w:val="0"/>
              </w:rPr>
              <w:t>0.02 joules (2%)</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i/>
                <w:iCs/>
              </w:rPr>
            </w:pPr>
            <w:r w:rsidRPr="0026151B">
              <w:rPr>
                <w:rFonts w:ascii="Times New Roman" w:hAnsi="Times New Roman" w:cs="Times New Roman"/>
                <w:i/>
                <w:iCs/>
              </w:rPr>
              <w:t xml:space="preserve">Eelec </w:t>
            </w:r>
          </w:p>
        </w:tc>
        <w:tc>
          <w:tcPr>
            <w:tcW w:w="4531" w:type="dxa"/>
            <w:hideMark/>
          </w:tcPr>
          <w:p w:rsidR="00684EC0" w:rsidRPr="0026151B" w:rsidRDefault="00684EC0">
            <w:pPr>
              <w:spacing w:line="360" w:lineRule="auto"/>
              <w:jc w:val="both"/>
              <w:rPr>
                <w:rFonts w:ascii="Times New Roman" w:hAnsi="Times New Roman" w:cs="Times New Roman"/>
              </w:rPr>
            </w:pPr>
            <w:r w:rsidRPr="0026151B">
              <w:rPr>
                <w:rFonts w:ascii="Times New Roman" w:hAnsi="Times New Roman" w:cs="Times New Roman"/>
              </w:rPr>
              <w:t>50 nJ/bit n</w:t>
            </w:r>
          </w:p>
        </w:tc>
      </w:tr>
      <w:tr w:rsidR="00684EC0" w:rsidRPr="0026151B" w:rsidTr="00684EC0">
        <w:tc>
          <w:tcPr>
            <w:tcW w:w="4530" w:type="dxa"/>
            <w:hideMark/>
          </w:tcPr>
          <w:p w:rsidR="00684EC0" w:rsidRPr="0026151B" w:rsidRDefault="00684EC0">
            <w:pPr>
              <w:spacing w:line="360" w:lineRule="auto"/>
              <w:jc w:val="both"/>
              <w:rPr>
                <w:rFonts w:ascii="Times New Roman" w:hAnsi="Times New Roman" w:cs="Times New Roman"/>
                <w:b/>
                <w:bCs/>
                <w:i/>
                <w:iCs/>
              </w:rPr>
            </w:pPr>
            <w:r w:rsidRPr="0026151B">
              <w:rPr>
                <w:rFonts w:ascii="Times New Roman" w:hAnsi="Times New Roman" w:cs="Times New Roman"/>
                <w:i/>
                <w:iCs/>
              </w:rPr>
              <w:t>εfs</w:t>
            </w:r>
          </w:p>
        </w:tc>
        <w:tc>
          <w:tcPr>
            <w:tcW w:w="4531" w:type="dxa"/>
            <w:hideMark/>
          </w:tcPr>
          <w:p w:rsidR="00684EC0" w:rsidRPr="0026151B" w:rsidRDefault="00684EC0">
            <w:pPr>
              <w:spacing w:line="360" w:lineRule="auto"/>
              <w:jc w:val="both"/>
              <w:rPr>
                <w:rFonts w:ascii="Times New Roman" w:hAnsi="Times New Roman" w:cs="Times New Roman"/>
              </w:rPr>
            </w:pPr>
            <w:r w:rsidRPr="0026151B">
              <w:rPr>
                <w:rFonts w:ascii="Times New Roman" w:hAnsi="Times New Roman" w:cs="Times New Roman"/>
              </w:rPr>
              <w:t>10 pJ/bit/m2</w:t>
            </w:r>
          </w:p>
        </w:tc>
      </w:tr>
    </w:tbl>
    <w:p w:rsidR="00684EC0" w:rsidRDefault="00684EC0" w:rsidP="00684EC0">
      <w:pPr>
        <w:spacing w:line="360" w:lineRule="auto"/>
        <w:jc w:val="center"/>
        <w:rPr>
          <w:rFonts w:ascii="Times New Roman" w:hAnsi="Times New Roman" w:cs="Times New Roman"/>
          <w:b/>
          <w:bCs/>
        </w:rPr>
      </w:pPr>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Table 3.1</w:t>
      </w:r>
      <w:r>
        <w:rPr>
          <w:rFonts w:ascii="Times New Roman" w:hAnsi="Times New Roman" w:cs="Times New Roman"/>
        </w:rPr>
        <w:t xml:space="preserve"> les paramètres de simulation </w:t>
      </w:r>
    </w:p>
    <w:p w:rsidR="00684EC0" w:rsidRDefault="00684EC0" w:rsidP="00EF4190">
      <w:pPr>
        <w:spacing w:line="360" w:lineRule="auto"/>
        <w:rPr>
          <w:rFonts w:ascii="Times New Roman" w:hAnsi="Times New Roman" w:cs="Times New Roman"/>
          <w:kern w:val="0"/>
          <w:sz w:val="24"/>
          <w:szCs w:val="24"/>
        </w:rPr>
      </w:pPr>
      <w:r>
        <w:rPr>
          <w:rFonts w:ascii="Times New Roman" w:hAnsi="Times New Roman" w:cs="Times New Roman"/>
          <w:sz w:val="24"/>
          <w:szCs w:val="24"/>
        </w:rPr>
        <w:lastRenderedPageBreak/>
        <w:t xml:space="preserve">On utilisant le modèle </w:t>
      </w:r>
      <w:r>
        <w:rPr>
          <w:rFonts w:ascii="Times New Roman" w:hAnsi="Times New Roman" w:cs="Times New Roman"/>
          <w:kern w:val="0"/>
          <w:sz w:val="24"/>
          <w:szCs w:val="24"/>
        </w:rPr>
        <w:t xml:space="preserve">de consommation d’énergie de W. </w:t>
      </w:r>
      <w:r w:rsidR="00EF4190">
        <w:rPr>
          <w:rFonts w:ascii="Times New Roman" w:hAnsi="Times New Roman" w:cs="Times New Roman"/>
          <w:kern w:val="0"/>
          <w:sz w:val="24"/>
          <w:szCs w:val="24"/>
        </w:rPr>
        <w:t>Heinzelman qui</w:t>
      </w:r>
      <w:r>
        <w:rPr>
          <w:rFonts w:ascii="Times New Roman" w:hAnsi="Times New Roman" w:cs="Times New Roman"/>
          <w:kern w:val="0"/>
          <w:sz w:val="24"/>
          <w:szCs w:val="24"/>
        </w:rPr>
        <w:t xml:space="preserve"> représente l’énergie consommée po</w:t>
      </w:r>
      <w:r w:rsidR="00EF4190">
        <w:rPr>
          <w:rFonts w:ascii="Times New Roman" w:hAnsi="Times New Roman" w:cs="Times New Roman"/>
          <w:kern w:val="0"/>
          <w:sz w:val="24"/>
          <w:szCs w:val="24"/>
        </w:rPr>
        <w:t>ur l’émission et la réception,</w:t>
      </w:r>
      <w:r>
        <w:rPr>
          <w:rFonts w:ascii="Times New Roman" w:hAnsi="Times New Roman" w:cs="Times New Roman"/>
          <w:kern w:val="0"/>
          <w:sz w:val="24"/>
          <w:szCs w:val="24"/>
        </w:rPr>
        <w:t xml:space="preserve"> </w:t>
      </w:r>
      <w:r w:rsidR="00EF4190">
        <w:rPr>
          <w:rFonts w:ascii="Times New Roman" w:hAnsi="Times New Roman" w:cs="Times New Roman"/>
          <w:sz w:val="24"/>
          <w:szCs w:val="24"/>
        </w:rPr>
        <w:t xml:space="preserve">donnée par les </w:t>
      </w:r>
      <w:r w:rsidR="0026151B">
        <w:rPr>
          <w:rFonts w:ascii="Times New Roman" w:hAnsi="Times New Roman" w:cs="Times New Roman"/>
          <w:sz w:val="24"/>
          <w:szCs w:val="24"/>
        </w:rPr>
        <w:t>formules</w:t>
      </w:r>
      <w:r w:rsidR="0026151B">
        <w:rPr>
          <w:rFonts w:ascii="Times New Roman" w:hAnsi="Times New Roman" w:cs="Times New Roman"/>
          <w:kern w:val="0"/>
          <w:sz w:val="24"/>
          <w:szCs w:val="24"/>
        </w:rPr>
        <w:t> :</w:t>
      </w:r>
    </w:p>
    <w:p w:rsidR="00EF4190" w:rsidRPr="00665676" w:rsidRDefault="00EF4190" w:rsidP="00EF4190">
      <w:pPr>
        <w:spacing w:after="200" w:line="312" w:lineRule="auto"/>
        <w:jc w:val="both"/>
        <w:rPr>
          <w:rFonts w:ascii="Times New Roman" w:hAnsi="Times New Roman" w:cs="Times New Roman"/>
          <w:sz w:val="24"/>
          <w:szCs w:val="24"/>
        </w:rPr>
      </w:pPr>
      <w:r w:rsidRPr="00665676">
        <w:rPr>
          <w:rFonts w:ascii="Times New Roman" w:hAnsi="Times New Roman" w:cs="Times New Roman"/>
          <w:sz w:val="24"/>
          <w:szCs w:val="24"/>
        </w:rPr>
        <w:t>Pour l’émission :</w:t>
      </w:r>
    </w:p>
    <w:p w:rsidR="00EF4190" w:rsidRPr="006A2D5A" w:rsidRDefault="00EF4190" w:rsidP="00EF4190">
      <w:pPr>
        <w:spacing w:after="200" w:line="312" w:lineRule="auto"/>
        <w:rPr>
          <w:rFonts w:ascii="Times New Roman" w:hAnsi="Times New Roman" w:cs="Times New Roman"/>
          <w:sz w:val="24"/>
          <w:szCs w:val="24"/>
        </w:rPr>
      </w:pPr>
      <w:r w:rsidRPr="006A2D5A">
        <w:rPr>
          <w:rFonts w:ascii="Times New Roman" w:hAnsi="Times New Roman" w:cs="Times New Roman"/>
          <w:i/>
          <w:iCs/>
          <w:sz w:val="24"/>
          <w:szCs w:val="24"/>
        </w:rPr>
        <w:t>E</w:t>
      </w:r>
      <w:r w:rsidRPr="006A2D5A">
        <w:rPr>
          <w:rFonts w:ascii="Times New Roman" w:hAnsi="Times New Roman" w:cs="Times New Roman"/>
          <w:i/>
          <w:iCs/>
          <w:sz w:val="24"/>
          <w:szCs w:val="24"/>
          <w:vertAlign w:val="subscript"/>
        </w:rPr>
        <w:t xml:space="preserve">Tx </w:t>
      </w:r>
      <w:r w:rsidRPr="006A2D5A">
        <w:rPr>
          <w:rFonts w:ascii="Times New Roman" w:hAnsi="Times New Roman" w:cs="Times New Roman"/>
          <w:i/>
          <w:iCs/>
          <w:sz w:val="24"/>
          <w:szCs w:val="24"/>
        </w:rPr>
        <w:t>(k, d) = E</w:t>
      </w:r>
      <w:r w:rsidRPr="006A2D5A">
        <w:rPr>
          <w:rFonts w:ascii="Times New Roman" w:hAnsi="Times New Roman" w:cs="Times New Roman"/>
          <w:i/>
          <w:iCs/>
          <w:sz w:val="24"/>
          <w:szCs w:val="24"/>
          <w:vertAlign w:val="subscript"/>
        </w:rPr>
        <w:t>elec</w:t>
      </w:r>
      <w:r w:rsidRPr="006A2D5A">
        <w:rPr>
          <w:rFonts w:ascii="Times New Roman" w:hAnsi="Times New Roman" w:cs="Times New Roman"/>
          <w:i/>
          <w:iCs/>
          <w:sz w:val="24"/>
          <w:szCs w:val="24"/>
        </w:rPr>
        <w:t xml:space="preserve">*k + </w:t>
      </w:r>
      <w:r w:rsidRPr="006A2D5A">
        <w:rPr>
          <w:rFonts w:ascii="Cambria Math" w:hAnsi="Cambria Math" w:cs="Cambria Math"/>
          <w:i/>
          <w:iCs/>
          <w:sz w:val="24"/>
          <w:szCs w:val="24"/>
        </w:rPr>
        <w:t>∈</w:t>
      </w:r>
      <w:r w:rsidRPr="006A2D5A">
        <w:rPr>
          <w:rFonts w:ascii="Times New Roman" w:hAnsi="Times New Roman" w:cs="Times New Roman"/>
          <w:i/>
          <w:iCs/>
          <w:sz w:val="24"/>
          <w:szCs w:val="24"/>
          <w:vertAlign w:val="subscript"/>
        </w:rPr>
        <w:t>amp</w:t>
      </w:r>
      <w:r w:rsidRPr="006A2D5A">
        <w:rPr>
          <w:rFonts w:ascii="Times New Roman" w:hAnsi="Times New Roman" w:cs="Times New Roman"/>
          <w:i/>
          <w:iCs/>
          <w:sz w:val="24"/>
          <w:szCs w:val="24"/>
        </w:rPr>
        <w:t xml:space="preserve"> * k* d</w:t>
      </w:r>
      <w:r w:rsidRPr="006A2D5A">
        <w:rPr>
          <w:rFonts w:ascii="Times New Roman" w:hAnsi="Times New Roman" w:cs="Times New Roman"/>
          <w:i/>
          <w:iCs/>
          <w:sz w:val="24"/>
          <w:szCs w:val="24"/>
          <w:vertAlign w:val="superscript"/>
        </w:rPr>
        <w:t>2</w:t>
      </w:r>
      <w:r w:rsidRPr="006A2D5A">
        <w:rPr>
          <w:rFonts w:ascii="Times New Roman" w:hAnsi="Times New Roman" w:cs="Times New Roman"/>
          <w:sz w:val="24"/>
          <w:szCs w:val="24"/>
        </w:rPr>
        <w:t xml:space="preserve"> </w:t>
      </w:r>
    </w:p>
    <w:p w:rsidR="00EF4190" w:rsidRPr="006A2D5A" w:rsidRDefault="00EF4190" w:rsidP="00EF4190">
      <w:pPr>
        <w:spacing w:after="200" w:line="312" w:lineRule="auto"/>
        <w:rPr>
          <w:rFonts w:ascii="Times New Roman" w:hAnsi="Times New Roman" w:cs="Times New Roman"/>
          <w:sz w:val="24"/>
          <w:szCs w:val="24"/>
        </w:rPr>
      </w:pPr>
      <w:r w:rsidRPr="00665676">
        <w:rPr>
          <w:rFonts w:ascii="Times New Roman" w:hAnsi="Times New Roman" w:cs="Times New Roman"/>
          <w:sz w:val="24"/>
          <w:szCs w:val="24"/>
        </w:rPr>
        <w:t xml:space="preserve">Pour la réception : </w:t>
      </w:r>
    </w:p>
    <w:p w:rsidR="00EF4190" w:rsidRPr="00817FE5" w:rsidRDefault="00EF4190" w:rsidP="00EF4190">
      <w:pPr>
        <w:spacing w:after="200" w:line="312" w:lineRule="auto"/>
        <w:ind w:left="230"/>
        <w:rPr>
          <w:rFonts w:ascii="Times New Roman" w:hAnsi="Times New Roman" w:cs="Times New Roman"/>
          <w:i/>
          <w:iCs/>
          <w:sz w:val="24"/>
          <w:szCs w:val="24"/>
        </w:rPr>
      </w:pPr>
      <w:r w:rsidRPr="00817FE5">
        <w:rPr>
          <w:rFonts w:ascii="Times New Roman" w:hAnsi="Times New Roman" w:cs="Times New Roman"/>
          <w:i/>
          <w:iCs/>
          <w:sz w:val="24"/>
          <w:szCs w:val="24"/>
        </w:rPr>
        <w:t>E</w:t>
      </w:r>
      <w:r w:rsidRPr="00817FE5">
        <w:rPr>
          <w:rFonts w:ascii="Times New Roman" w:hAnsi="Times New Roman" w:cs="Times New Roman"/>
          <w:i/>
          <w:iCs/>
          <w:sz w:val="16"/>
          <w:szCs w:val="16"/>
        </w:rPr>
        <w:t>Rx</w:t>
      </w:r>
      <w:r w:rsidRPr="00817FE5">
        <w:rPr>
          <w:rFonts w:ascii="Times New Roman" w:hAnsi="Times New Roman" w:cs="Times New Roman"/>
          <w:i/>
          <w:iCs/>
          <w:sz w:val="24"/>
          <w:szCs w:val="24"/>
        </w:rPr>
        <w:t>(k) = E</w:t>
      </w:r>
      <w:r w:rsidRPr="00817FE5">
        <w:rPr>
          <w:rFonts w:ascii="Times New Roman" w:hAnsi="Times New Roman" w:cs="Times New Roman"/>
          <w:i/>
          <w:iCs/>
          <w:sz w:val="16"/>
          <w:szCs w:val="16"/>
        </w:rPr>
        <w:t>elec</w:t>
      </w:r>
      <w:r w:rsidRPr="00817FE5">
        <w:rPr>
          <w:rFonts w:ascii="Times New Roman" w:hAnsi="Times New Roman" w:cs="Times New Roman"/>
          <w:i/>
          <w:iCs/>
          <w:sz w:val="24"/>
          <w:szCs w:val="24"/>
        </w:rPr>
        <w:t xml:space="preserve">*k </w:t>
      </w:r>
    </w:p>
    <w:p w:rsidR="00EF4190" w:rsidRDefault="00EF4190" w:rsidP="00684EC0">
      <w:pPr>
        <w:spacing w:line="360" w:lineRule="auto"/>
        <w:rPr>
          <w:rFonts w:ascii="Times New Roman" w:hAnsi="Times New Roman" w:cs="Times New Roman"/>
          <w:kern w:val="0"/>
          <w:sz w:val="24"/>
          <w:szCs w:val="24"/>
        </w:rPr>
      </w:pPr>
      <w:r>
        <w:rPr>
          <w:rFonts w:ascii="Times New Roman" w:hAnsi="Times New Roman" w:cs="Times New Roman"/>
          <w:kern w:val="0"/>
          <w:sz w:val="24"/>
          <w:szCs w:val="24"/>
        </w:rPr>
        <w:t>On trouve que :</w:t>
      </w:r>
    </w:p>
    <w:p w:rsidR="00684EC0" w:rsidRDefault="00684EC0" w:rsidP="00684EC0">
      <w:pPr>
        <w:spacing w:line="360" w:lineRule="auto"/>
        <w:rPr>
          <w:rFonts w:ascii="Times New Roman" w:hAnsi="Times New Roman" w:cs="Times New Roman"/>
          <w:sz w:val="24"/>
          <w:szCs w:val="24"/>
        </w:rPr>
      </w:pPr>
      <w:r>
        <w:rPr>
          <w:rFonts w:ascii="Times New Roman" w:hAnsi="Times New Roman" w:cs="Times New Roman"/>
          <w:i/>
          <w:iCs/>
          <w:sz w:val="24"/>
          <w:szCs w:val="24"/>
        </w:rPr>
        <w:t>E</w:t>
      </w:r>
      <w:r>
        <w:rPr>
          <w:rFonts w:ascii="Times New Roman" w:hAnsi="Times New Roman" w:cs="Times New Roman"/>
          <w:i/>
          <w:iCs/>
          <w:sz w:val="24"/>
          <w:szCs w:val="24"/>
          <w:vertAlign w:val="subscript"/>
        </w:rPr>
        <w:t>Tx</w:t>
      </w:r>
      <w:r w:rsidR="00EF4190">
        <w:rPr>
          <w:rFonts w:ascii="Times New Roman" w:hAnsi="Times New Roman" w:cs="Times New Roman"/>
          <w:sz w:val="24"/>
          <w:szCs w:val="24"/>
        </w:rPr>
        <w:t xml:space="preserve"> (100</w:t>
      </w:r>
      <w:r>
        <w:rPr>
          <w:rFonts w:ascii="Times New Roman" w:hAnsi="Times New Roman" w:cs="Times New Roman"/>
          <w:sz w:val="24"/>
          <w:szCs w:val="24"/>
        </w:rPr>
        <w:t>, d) = (5000+d) nJ</w:t>
      </w:r>
    </w:p>
    <w:p w:rsidR="00684EC0" w:rsidRDefault="00684EC0" w:rsidP="00684EC0">
      <w:pPr>
        <w:spacing w:line="360" w:lineRule="auto"/>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16"/>
          <w:szCs w:val="16"/>
        </w:rPr>
        <w:t>Rx</w:t>
      </w:r>
      <w:r w:rsidR="00EF4190">
        <w:rPr>
          <w:rFonts w:ascii="Times New Roman" w:hAnsi="Times New Roman" w:cs="Times New Roman"/>
          <w:sz w:val="24"/>
          <w:szCs w:val="24"/>
        </w:rPr>
        <w:t>(100</w:t>
      </w:r>
      <w:r>
        <w:rPr>
          <w:rFonts w:ascii="Times New Roman" w:hAnsi="Times New Roman" w:cs="Times New Roman"/>
          <w:sz w:val="24"/>
          <w:szCs w:val="24"/>
        </w:rPr>
        <w:t>)= 5000 nJ</w:t>
      </w:r>
    </w:p>
    <w:p w:rsidR="00684EC0" w:rsidRDefault="00684EC0" w:rsidP="00684EC0">
      <w:pPr>
        <w:spacing w:line="360" w:lineRule="auto"/>
        <w:rPr>
          <w:rFonts w:ascii="Times New Roman" w:hAnsi="Times New Roman" w:cs="Times New Roman"/>
          <w:kern w:val="0"/>
          <w:sz w:val="24"/>
          <w:szCs w:val="24"/>
        </w:rPr>
      </w:pPr>
      <w:r>
        <w:rPr>
          <w:rFonts w:ascii="Times New Roman" w:hAnsi="Times New Roman" w:cs="Times New Roman"/>
          <w:kern w:val="0"/>
          <w:sz w:val="24"/>
          <w:szCs w:val="24"/>
        </w:rPr>
        <w:t xml:space="preserve"> </w:t>
      </w:r>
      <w:r>
        <w:rPr>
          <w:rFonts w:ascii="Times New Roman" w:hAnsi="Times New Roman" w:cs="Times New Roman"/>
          <w:b/>
          <w:bCs/>
          <w:kern w:val="0"/>
          <w:sz w:val="24"/>
          <w:szCs w:val="24"/>
        </w:rPr>
        <w:t>4.3 Résultats de simulation</w:t>
      </w:r>
    </w:p>
    <w:p w:rsidR="00684EC0" w:rsidRDefault="00684EC0" w:rsidP="00684EC0">
      <w:pPr>
        <w:spacing w:line="360" w:lineRule="auto"/>
        <w:rPr>
          <w:rFonts w:ascii="Times New Roman" w:hAnsi="Times New Roman" w:cs="Times New Roman"/>
          <w:sz w:val="24"/>
          <w:szCs w:val="24"/>
        </w:rPr>
      </w:pPr>
      <w:r>
        <w:rPr>
          <w:rFonts w:ascii="Times New Roman" w:hAnsi="Times New Roman" w:cs="Times New Roman"/>
          <w:sz w:val="24"/>
          <w:szCs w:val="24"/>
        </w:rPr>
        <w:tab/>
        <w:t>La simulation conduite évalue les performances de la technique de collaboration et de tolérance aux pannes en terme de la durée de vie de réseau.</w:t>
      </w:r>
      <w:r>
        <w:t xml:space="preserve"> </w:t>
      </w:r>
      <w:r>
        <w:rPr>
          <w:rFonts w:ascii="Times New Roman" w:hAnsi="Times New Roman" w:cs="Times New Roman"/>
          <w:sz w:val="24"/>
          <w:szCs w:val="24"/>
        </w:rPr>
        <w:t xml:space="preserve">Les résultats de la simulation sont résumés dans la table 3.2 qui représente l’énergie consommé pondant chaque phase et la table 3.3 qui élucide la performance </w:t>
      </w:r>
      <w:r w:rsidR="009F140D">
        <w:rPr>
          <w:rFonts w:ascii="Times New Roman" w:hAnsi="Times New Roman" w:cs="Times New Roman"/>
          <w:sz w:val="24"/>
          <w:szCs w:val="24"/>
        </w:rPr>
        <w:t>des techniques</w:t>
      </w:r>
      <w:r>
        <w:rPr>
          <w:rFonts w:ascii="Times New Roman" w:hAnsi="Times New Roman" w:cs="Times New Roman"/>
          <w:sz w:val="24"/>
          <w:szCs w:val="24"/>
        </w:rPr>
        <w:t xml:space="preserve"> proposées.</w:t>
      </w:r>
    </w:p>
    <w:tbl>
      <w:tblPr>
        <w:tblStyle w:val="GridTable1Light1"/>
        <w:tblW w:w="0" w:type="auto"/>
        <w:tblLook w:val="04A0" w:firstRow="1" w:lastRow="0" w:firstColumn="1" w:lastColumn="0" w:noHBand="0" w:noVBand="1"/>
      </w:tblPr>
      <w:tblGrid>
        <w:gridCol w:w="4605"/>
        <w:gridCol w:w="4606"/>
      </w:tblGrid>
      <w:tr w:rsidR="00684EC0" w:rsidRPr="0026151B" w:rsidTr="00684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Phase</w:t>
            </w:r>
          </w:p>
        </w:tc>
        <w:tc>
          <w:tcPr>
            <w:tcW w:w="4606"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Pr="0026151B" w:rsidRDefault="00684EC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26151B">
              <w:rPr>
                <w:rFonts w:ascii="Times New Roman" w:hAnsi="Times New Roman" w:cs="Times New Roman"/>
                <w:b w:val="0"/>
                <w:bCs w:val="0"/>
              </w:rPr>
              <w:t>Energie</w:t>
            </w:r>
          </w:p>
        </w:tc>
      </w:tr>
      <w:tr w:rsidR="00684EC0" w:rsidRPr="0026151B"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Construction de topologie</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6151B">
              <w:rPr>
                <w:rFonts w:ascii="Times New Roman" w:hAnsi="Times New Roman" w:cs="Times New Roman"/>
              </w:rPr>
              <w:t>0,0215 joule</w:t>
            </w:r>
          </w:p>
        </w:tc>
      </w:tr>
      <w:tr w:rsidR="00684EC0" w:rsidRPr="0026151B"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 xml:space="preserve">Collaboration </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6151B">
              <w:rPr>
                <w:rFonts w:ascii="Times New Roman" w:hAnsi="Times New Roman" w:cs="Times New Roman"/>
              </w:rPr>
              <w:t>0,0247 joule</w:t>
            </w:r>
          </w:p>
        </w:tc>
      </w:tr>
      <w:tr w:rsidR="00684EC0" w:rsidRPr="0026151B"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Collection des données (</w:t>
            </w:r>
            <w:r w:rsidRPr="0026151B">
              <w:rPr>
                <w:rFonts w:asciiTheme="majorBidi" w:hAnsiTheme="majorBidi" w:cstheme="majorBidi"/>
                <w:b w:val="0"/>
                <w:bCs w:val="0"/>
              </w:rPr>
              <w:t>1</w:t>
            </w:r>
            <w:r w:rsidRPr="0026151B">
              <w:rPr>
                <w:rFonts w:ascii="Times New Roman" w:hAnsi="Times New Roman" w:cs="Times New Roman"/>
                <w:b w:val="0"/>
                <w:bCs w:val="0"/>
              </w:rPr>
              <w:t xml:space="preserve"> période)</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6151B">
              <w:rPr>
                <w:rFonts w:ascii="Times New Roman" w:hAnsi="Times New Roman" w:cs="Times New Roman"/>
              </w:rPr>
              <w:t>0,0111 joule</w:t>
            </w:r>
          </w:p>
        </w:tc>
      </w:tr>
    </w:tbl>
    <w:p w:rsidR="00684EC0" w:rsidRDefault="00684EC0" w:rsidP="00684EC0">
      <w:pPr>
        <w:spacing w:line="360" w:lineRule="auto"/>
        <w:jc w:val="center"/>
        <w:rPr>
          <w:rFonts w:ascii="Times New Roman" w:hAnsi="Times New Roman" w:cs="Times New Roman"/>
        </w:rPr>
      </w:pPr>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Table 3.2</w:t>
      </w:r>
      <w:r>
        <w:rPr>
          <w:rFonts w:ascii="Times New Roman" w:hAnsi="Times New Roman" w:cs="Times New Roman"/>
        </w:rPr>
        <w:t xml:space="preserve"> l’énergie consommée dans chaque phase</w:t>
      </w:r>
    </w:p>
    <w:tbl>
      <w:tblPr>
        <w:tblStyle w:val="GridTable1Light1"/>
        <w:tblW w:w="0" w:type="auto"/>
        <w:tblLook w:val="04A0" w:firstRow="1" w:lastRow="0" w:firstColumn="1" w:lastColumn="0" w:noHBand="0" w:noVBand="1"/>
      </w:tblPr>
      <w:tblGrid>
        <w:gridCol w:w="5353"/>
        <w:gridCol w:w="3858"/>
      </w:tblGrid>
      <w:tr w:rsidR="00684EC0" w:rsidRPr="0026151B" w:rsidTr="00261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3"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bookmarkStart w:id="94" w:name="_Hlk358537532"/>
            <w:r w:rsidRPr="0026151B">
              <w:rPr>
                <w:rFonts w:ascii="Times New Roman" w:hAnsi="Times New Roman" w:cs="Times New Roman"/>
                <w:b w:val="0"/>
                <w:bCs w:val="0"/>
              </w:rPr>
              <w:t xml:space="preserve">Technique utilisé </w:t>
            </w:r>
          </w:p>
        </w:tc>
        <w:tc>
          <w:tcPr>
            <w:tcW w:w="3858"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Pr="0026151B" w:rsidRDefault="00684EC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rPr>
            </w:pPr>
            <w:r w:rsidRPr="0026151B">
              <w:rPr>
                <w:rFonts w:ascii="Times New Roman" w:hAnsi="Times New Roman" w:cs="Times New Roman"/>
                <w:b w:val="0"/>
                <w:bCs w:val="0"/>
              </w:rPr>
              <w:t>Durée de vie de réseau (période)</w:t>
            </w:r>
          </w:p>
        </w:tc>
      </w:tr>
      <w:tr w:rsidR="00684EC0" w:rsidRPr="0026151B" w:rsidTr="0026151B">
        <w:trPr>
          <w:trHeight w:val="424"/>
        </w:trPr>
        <w:tc>
          <w:tcPr>
            <w:cnfStyle w:val="001000000000" w:firstRow="0" w:lastRow="0" w:firstColumn="1" w:lastColumn="0" w:oddVBand="0" w:evenVBand="0" w:oddHBand="0" w:evenHBand="0" w:firstRowFirstColumn="0" w:firstRowLastColumn="0" w:lastRowFirstColumn="0" w:lastRowLastColumn="0"/>
            <w:tcW w:w="535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bookmarkStart w:id="95" w:name="_Hlk358544712"/>
            <w:r w:rsidRPr="0026151B">
              <w:rPr>
                <w:rFonts w:ascii="Times New Roman" w:hAnsi="Times New Roman" w:cs="Times New Roman"/>
                <w:b w:val="0"/>
                <w:bCs w:val="0"/>
              </w:rPr>
              <w:t>Modèle de base</w:t>
            </w:r>
          </w:p>
        </w:tc>
        <w:tc>
          <w:tcPr>
            <w:tcW w:w="385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96" w:name="OLE_LINK79"/>
            <w:bookmarkStart w:id="97" w:name="OLE_LINK80"/>
            <w:r w:rsidRPr="0026151B">
              <w:rPr>
                <w:rFonts w:ascii="Times New Roman" w:hAnsi="Times New Roman" w:cs="Times New Roman"/>
              </w:rPr>
              <w:t>1270</w:t>
            </w:r>
            <w:bookmarkEnd w:id="96"/>
            <w:bookmarkEnd w:id="97"/>
          </w:p>
        </w:tc>
      </w:tr>
      <w:tr w:rsidR="00684EC0" w:rsidRPr="0026151B" w:rsidTr="0026151B">
        <w:tc>
          <w:tcPr>
            <w:cnfStyle w:val="001000000000" w:firstRow="0" w:lastRow="0" w:firstColumn="1" w:lastColumn="0" w:oddVBand="0" w:evenVBand="0" w:oddHBand="0" w:evenHBand="0" w:firstRowFirstColumn="0" w:firstRowLastColumn="0" w:lastRowFirstColumn="0" w:lastRowLastColumn="0"/>
            <w:tcW w:w="535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Modèle de base + la collaboration</w:t>
            </w:r>
          </w:p>
        </w:tc>
        <w:tc>
          <w:tcPr>
            <w:tcW w:w="385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98" w:name="OLE_LINK81"/>
            <w:bookmarkStart w:id="99" w:name="OLE_LINK82"/>
            <w:r w:rsidRPr="0026151B">
              <w:rPr>
                <w:rFonts w:ascii="Times New Roman" w:hAnsi="Times New Roman" w:cs="Times New Roman"/>
              </w:rPr>
              <w:t>1744</w:t>
            </w:r>
            <w:bookmarkEnd w:id="98"/>
            <w:bookmarkEnd w:id="99"/>
          </w:p>
        </w:tc>
      </w:tr>
      <w:tr w:rsidR="00684EC0" w:rsidRPr="0026151B" w:rsidTr="0026151B">
        <w:tc>
          <w:tcPr>
            <w:cnfStyle w:val="001000000000" w:firstRow="0" w:lastRow="0" w:firstColumn="1" w:lastColumn="0" w:oddVBand="0" w:evenVBand="0" w:oddHBand="0" w:evenHBand="0" w:firstRowFirstColumn="0" w:firstRowLastColumn="0" w:lastRowFirstColumn="0" w:lastRowLastColumn="0"/>
            <w:tcW w:w="535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Modèle de base + tolérance aux pannes</w:t>
            </w:r>
          </w:p>
        </w:tc>
        <w:tc>
          <w:tcPr>
            <w:tcW w:w="385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100" w:name="OLE_LINK83"/>
            <w:bookmarkStart w:id="101" w:name="OLE_LINK84"/>
            <w:r w:rsidRPr="0026151B">
              <w:rPr>
                <w:rFonts w:ascii="Times New Roman" w:hAnsi="Times New Roman" w:cs="Times New Roman"/>
              </w:rPr>
              <w:t>2532</w:t>
            </w:r>
            <w:bookmarkEnd w:id="100"/>
            <w:bookmarkEnd w:id="101"/>
          </w:p>
        </w:tc>
      </w:tr>
      <w:tr w:rsidR="00684EC0" w:rsidRPr="0026151B" w:rsidTr="0026151B">
        <w:trPr>
          <w:trHeight w:val="696"/>
        </w:trPr>
        <w:tc>
          <w:tcPr>
            <w:cnfStyle w:val="001000000000" w:firstRow="0" w:lastRow="0" w:firstColumn="1" w:lastColumn="0" w:oddVBand="0" w:evenVBand="0" w:oddHBand="0" w:evenHBand="0" w:firstRowFirstColumn="0" w:firstRowLastColumn="0" w:lastRowFirstColumn="0" w:lastRowLastColumn="0"/>
            <w:tcW w:w="535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rPr>
                <w:rFonts w:ascii="Times New Roman" w:hAnsi="Times New Roman" w:cs="Times New Roman"/>
                <w:b w:val="0"/>
                <w:bCs w:val="0"/>
              </w:rPr>
            </w:pPr>
            <w:r w:rsidRPr="0026151B">
              <w:rPr>
                <w:rFonts w:ascii="Times New Roman" w:hAnsi="Times New Roman" w:cs="Times New Roman"/>
                <w:b w:val="0"/>
                <w:bCs w:val="0"/>
              </w:rPr>
              <w:t xml:space="preserve">Modèle de base +la collaboration et tolérance aux pannes </w:t>
            </w:r>
          </w:p>
        </w:tc>
        <w:tc>
          <w:tcPr>
            <w:tcW w:w="385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Pr="0026151B" w:rsidRDefault="00684EC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bookmarkStart w:id="102" w:name="OLE_LINK91"/>
            <w:bookmarkStart w:id="103" w:name="OLE_LINK92"/>
            <w:r w:rsidRPr="0026151B">
              <w:rPr>
                <w:rFonts w:ascii="Times New Roman" w:hAnsi="Times New Roman" w:cs="Times New Roman"/>
              </w:rPr>
              <w:t>3327</w:t>
            </w:r>
            <w:bookmarkEnd w:id="102"/>
            <w:bookmarkEnd w:id="103"/>
          </w:p>
        </w:tc>
      </w:tr>
      <w:bookmarkEnd w:id="94"/>
      <w:bookmarkEnd w:id="95"/>
    </w:tbl>
    <w:p w:rsidR="00684EC0" w:rsidRDefault="00684EC0" w:rsidP="00684EC0">
      <w:pPr>
        <w:spacing w:line="360" w:lineRule="auto"/>
        <w:jc w:val="center"/>
        <w:rPr>
          <w:rFonts w:ascii="Times New Roman" w:hAnsi="Times New Roman" w:cs="Times New Roman"/>
        </w:rPr>
      </w:pPr>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Table 3.3</w:t>
      </w:r>
      <w:r>
        <w:rPr>
          <w:rFonts w:ascii="Times New Roman" w:hAnsi="Times New Roman" w:cs="Times New Roman"/>
        </w:rPr>
        <w:t xml:space="preserve"> l’influence des techniques utilisées sur la durée de vie de réseau</w:t>
      </w:r>
    </w:p>
    <w:p w:rsidR="00EF4190" w:rsidRDefault="00684EC0" w:rsidP="00684EC0">
      <w:pPr>
        <w:spacing w:line="360" w:lineRule="auto"/>
        <w:ind w:firstLine="708"/>
        <w:rPr>
          <w:rFonts w:ascii="Times New Roman" w:hAnsi="Times New Roman" w:cs="Times New Roman"/>
        </w:rPr>
      </w:pPr>
      <w:r>
        <w:rPr>
          <w:rFonts w:ascii="Times New Roman" w:hAnsi="Times New Roman" w:cs="Times New Roman"/>
          <w:kern w:val="0"/>
          <w:sz w:val="24"/>
          <w:szCs w:val="24"/>
        </w:rPr>
        <w:lastRenderedPageBreak/>
        <w:t xml:space="preserve">Le </w:t>
      </w:r>
      <w:r w:rsidR="00EF4190">
        <w:rPr>
          <w:rFonts w:ascii="Times New Roman" w:hAnsi="Times New Roman" w:cs="Times New Roman"/>
          <w:kern w:val="0"/>
          <w:sz w:val="24"/>
          <w:szCs w:val="24"/>
        </w:rPr>
        <w:t>modèle de</w:t>
      </w:r>
      <w:r>
        <w:rPr>
          <w:rFonts w:ascii="Times New Roman" w:hAnsi="Times New Roman" w:cs="Times New Roman"/>
          <w:kern w:val="0"/>
          <w:sz w:val="24"/>
          <w:szCs w:val="24"/>
        </w:rPr>
        <w:t xml:space="preserve"> base représente le fonctionnement de protocole sans l’utilisation des mécanismes proposés, la durée de vie de notre réseau en utilisant ce modèle est de 1270 périodes. L’utilisation du mécanisme de tolérance aux pannes avec le modèle de base donne une durée de vie de 1744 périodes, avec un prolongement de 474 périodes (37,3%). La valeur 2532 représente la durée de vie de réseau on utilisant le mécanisme de collaboration avec le modèle de base, c’est-à-dire </w:t>
      </w:r>
      <w:r w:rsidR="00EF4190">
        <w:rPr>
          <w:rFonts w:ascii="Times New Roman" w:hAnsi="Times New Roman" w:cs="Times New Roman"/>
          <w:kern w:val="0"/>
          <w:sz w:val="24"/>
          <w:szCs w:val="24"/>
        </w:rPr>
        <w:t>un prolongement</w:t>
      </w:r>
      <w:r>
        <w:rPr>
          <w:rFonts w:ascii="Times New Roman" w:hAnsi="Times New Roman" w:cs="Times New Roman"/>
          <w:kern w:val="0"/>
          <w:sz w:val="24"/>
          <w:szCs w:val="24"/>
        </w:rPr>
        <w:t xml:space="preserve"> de 1262 périodes (</w:t>
      </w:r>
      <w:bookmarkStart w:id="104" w:name="OLE_LINK90"/>
      <w:r>
        <w:rPr>
          <w:rFonts w:ascii="Times New Roman" w:hAnsi="Times New Roman" w:cs="Times New Roman"/>
          <w:kern w:val="0"/>
          <w:sz w:val="24"/>
          <w:szCs w:val="24"/>
        </w:rPr>
        <w:t>99,3</w:t>
      </w:r>
      <w:bookmarkEnd w:id="104"/>
      <w:r>
        <w:rPr>
          <w:rFonts w:ascii="Times New Roman" w:hAnsi="Times New Roman" w:cs="Times New Roman"/>
          <w:kern w:val="0"/>
          <w:sz w:val="24"/>
          <w:szCs w:val="24"/>
        </w:rPr>
        <w:t>%). L’utilisation des deux mécanismes avec le modèle base donne comme résultat 3327 périodes, ou la dure de vie de réseau est prolongée avec 2057 périodes (162%).</w:t>
      </w:r>
      <w:r>
        <w:rPr>
          <w:rFonts w:ascii="Times New Roman" w:hAnsi="Times New Roman" w:cs="Times New Roman"/>
        </w:rPr>
        <w:t xml:space="preserve"> </w:t>
      </w:r>
    </w:p>
    <w:p w:rsidR="00EF4190" w:rsidRPr="00241689" w:rsidRDefault="009F140D" w:rsidP="00684EC0">
      <w:pPr>
        <w:spacing w:line="360" w:lineRule="auto"/>
        <w:ind w:firstLine="708"/>
        <w:rPr>
          <w:rFonts w:ascii="Times New Roman" w:hAnsi="Times New Roman" w:cs="Times New Roman"/>
          <w:sz w:val="24"/>
          <w:szCs w:val="24"/>
        </w:rPr>
      </w:pPr>
      <w:r w:rsidRPr="00241689">
        <w:rPr>
          <w:rFonts w:ascii="Times New Roman" w:hAnsi="Times New Roman" w:cs="Times New Roman"/>
          <w:sz w:val="24"/>
          <w:szCs w:val="24"/>
        </w:rPr>
        <w:t>Où</w:t>
      </w:r>
      <w:r w:rsidR="00EF4190" w:rsidRPr="00241689">
        <w:rPr>
          <w:rFonts w:ascii="Times New Roman" w:hAnsi="Times New Roman" w:cs="Times New Roman"/>
          <w:sz w:val="24"/>
          <w:szCs w:val="24"/>
        </w:rPr>
        <w:t xml:space="preserve"> le période </w:t>
      </w:r>
      <w:r w:rsidR="00241689" w:rsidRPr="00241689">
        <w:rPr>
          <w:rFonts w:ascii="Times New Roman" w:hAnsi="Times New Roman" w:cs="Times New Roman"/>
          <w:sz w:val="24"/>
          <w:szCs w:val="24"/>
        </w:rPr>
        <w:t>représente</w:t>
      </w:r>
      <w:r w:rsidR="00241689">
        <w:rPr>
          <w:rFonts w:ascii="Times New Roman" w:hAnsi="Times New Roman" w:cs="Times New Roman"/>
          <w:sz w:val="24"/>
          <w:szCs w:val="24"/>
        </w:rPr>
        <w:t xml:space="preserve"> </w:t>
      </w:r>
      <w:r>
        <w:rPr>
          <w:rFonts w:ascii="Times New Roman" w:hAnsi="Times New Roman" w:cs="Times New Roman"/>
          <w:sz w:val="24"/>
          <w:szCs w:val="24"/>
        </w:rPr>
        <w:t>le temps nécessaire pour collecter une information par chaque nœud intéressé par l’émission.</w:t>
      </w:r>
    </w:p>
    <w:p w:rsidR="00684EC0" w:rsidRDefault="009F140D" w:rsidP="00684EC0">
      <w:pPr>
        <w:spacing w:line="360" w:lineRule="auto"/>
        <w:ind w:firstLine="708"/>
        <w:rPr>
          <w:rFonts w:ascii="Times New Roman" w:hAnsi="Times New Roman" w:cs="Times New Roman"/>
        </w:rPr>
      </w:pPr>
      <w:r>
        <w:rPr>
          <w:noProof/>
          <w:lang w:eastAsia="fr-FR"/>
        </w:rPr>
        <w:drawing>
          <wp:anchor distT="0" distB="0" distL="114300" distR="114300" simplePos="0" relativeHeight="251667456" behindDoc="0" locked="0" layoutInCell="1" allowOverlap="1" wp14:anchorId="75EB6D74" wp14:editId="63D2EFF4">
            <wp:simplePos x="0" y="0"/>
            <wp:positionH relativeFrom="column">
              <wp:posOffset>24765</wp:posOffset>
            </wp:positionH>
            <wp:positionV relativeFrom="line">
              <wp:posOffset>353060</wp:posOffset>
            </wp:positionV>
            <wp:extent cx="5669280" cy="2867025"/>
            <wp:effectExtent l="0" t="0" r="0" b="0"/>
            <wp:wrapTopAndBottom/>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00684EC0">
        <w:rPr>
          <w:rFonts w:ascii="Times New Roman" w:hAnsi="Times New Roman" w:cs="Times New Roman"/>
        </w:rPr>
        <w:t>La figure 3.6 clarifié de façon claire les résultats de la table ci-dessus</w:t>
      </w:r>
      <w:bookmarkStart w:id="105" w:name="OLE_LINK101"/>
      <w:bookmarkStart w:id="106" w:name="OLE_LINK100"/>
      <w:r w:rsidR="00684EC0">
        <w:rPr>
          <w:rFonts w:ascii="Times New Roman" w:hAnsi="Times New Roman" w:cs="Times New Roman"/>
        </w:rPr>
        <w:t>.</w:t>
      </w:r>
    </w:p>
    <w:p w:rsidR="00684EC0" w:rsidRDefault="00684EC0" w:rsidP="00684EC0">
      <w:pPr>
        <w:spacing w:line="360" w:lineRule="auto"/>
        <w:jc w:val="center"/>
        <w:rPr>
          <w:rFonts w:ascii="Times New Roman" w:hAnsi="Times New Roman" w:cs="Times New Roman"/>
          <w:b/>
          <w:bCs/>
        </w:rPr>
      </w:pPr>
      <w:bookmarkStart w:id="107" w:name="OLE_LINK105"/>
      <w:bookmarkStart w:id="108" w:name="OLE_LINK104"/>
      <w:bookmarkEnd w:id="105"/>
      <w:bookmarkEnd w:id="106"/>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 xml:space="preserve">Figure </w:t>
      </w:r>
      <w:r w:rsidR="009F140D">
        <w:rPr>
          <w:rFonts w:ascii="Times New Roman" w:hAnsi="Times New Roman" w:cs="Times New Roman"/>
          <w:b/>
          <w:bCs/>
        </w:rPr>
        <w:t>3.6</w:t>
      </w:r>
      <w:r w:rsidR="009F140D">
        <w:rPr>
          <w:rFonts w:ascii="Times New Roman" w:hAnsi="Times New Roman" w:cs="Times New Roman"/>
        </w:rPr>
        <w:t xml:space="preserve"> </w:t>
      </w:r>
      <w:r w:rsidR="009F140D" w:rsidRPr="009F140D">
        <w:rPr>
          <w:rFonts w:ascii="Times New Roman" w:hAnsi="Times New Roman" w:cs="Times New Roman"/>
        </w:rPr>
        <w:t>performance</w:t>
      </w:r>
      <w:r>
        <w:rPr>
          <w:rFonts w:ascii="Times New Roman" w:hAnsi="Times New Roman" w:cs="Times New Roman"/>
        </w:rPr>
        <w:t xml:space="preserve"> des mécanismes proposés</w:t>
      </w:r>
    </w:p>
    <w:bookmarkEnd w:id="107"/>
    <w:bookmarkEnd w:id="108"/>
    <w:p w:rsidR="00A13E1A" w:rsidRDefault="00684EC0" w:rsidP="00C779D8">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La densité des nous dans le champ de captage représente une méthode pour assurer la couverture et aussi un mécanisme très efficace pour la tolérance aux pannes, car le nœud peut être trouvé plusieurs </w:t>
      </w:r>
      <w:r w:rsidR="009F140D">
        <w:rPr>
          <w:rFonts w:ascii="Times New Roman" w:hAnsi="Times New Roman" w:cs="Times New Roman"/>
          <w:sz w:val="24"/>
          <w:szCs w:val="24"/>
        </w:rPr>
        <w:t>chemins pour</w:t>
      </w:r>
      <w:r>
        <w:rPr>
          <w:rFonts w:ascii="Times New Roman" w:hAnsi="Times New Roman" w:cs="Times New Roman"/>
          <w:sz w:val="24"/>
          <w:szCs w:val="24"/>
        </w:rPr>
        <w:t xml:space="preserve"> atteindre la station de base. Malheureusement ce mécanisme augmentera le nombre des paquets circulant sur le réseau, ce qui augmenter la quantité d’énergies consommée et réduire la durée de vie de réseau. Le mécanisme de collaboration proposé permettant de réduire le nombre des paquets circuler dans le réseau.</w:t>
      </w:r>
      <w:r w:rsidR="00A13E1A">
        <w:rPr>
          <w:rFonts w:ascii="Times New Roman" w:hAnsi="Times New Roman" w:cs="Times New Roman"/>
          <w:sz w:val="24"/>
          <w:szCs w:val="24"/>
        </w:rPr>
        <w:t xml:space="preserve"> </w:t>
      </w:r>
    </w:p>
    <w:p w:rsidR="009F140D" w:rsidRDefault="00684EC0" w:rsidP="00A13E1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La table3.4 </w:t>
      </w:r>
      <w:r w:rsidR="009F140D">
        <w:rPr>
          <w:rFonts w:ascii="Times New Roman" w:hAnsi="Times New Roman" w:cs="Times New Roman"/>
          <w:sz w:val="24"/>
          <w:szCs w:val="24"/>
        </w:rPr>
        <w:t>représente le</w:t>
      </w:r>
      <w:r>
        <w:rPr>
          <w:rFonts w:ascii="Times New Roman" w:hAnsi="Times New Roman" w:cs="Times New Roman"/>
          <w:sz w:val="24"/>
          <w:szCs w:val="24"/>
        </w:rPr>
        <w:t xml:space="preserve"> nombre des nœuds attribué à l’opération de collaboration par </w:t>
      </w:r>
      <w:r w:rsidR="009F140D">
        <w:rPr>
          <w:rFonts w:ascii="Times New Roman" w:hAnsi="Times New Roman" w:cs="Times New Roman"/>
          <w:sz w:val="24"/>
          <w:szCs w:val="24"/>
        </w:rPr>
        <w:t>rapport les</w:t>
      </w:r>
      <w:r>
        <w:rPr>
          <w:rFonts w:ascii="Times New Roman" w:hAnsi="Times New Roman" w:cs="Times New Roman"/>
          <w:sz w:val="24"/>
          <w:szCs w:val="24"/>
        </w:rPr>
        <w:t xml:space="preserve"> nœuds dispersés sur le champ. </w:t>
      </w:r>
    </w:p>
    <w:tbl>
      <w:tblPr>
        <w:tblStyle w:val="TableGrid"/>
        <w:tblW w:w="9121" w:type="dxa"/>
        <w:tblLook w:val="04A0" w:firstRow="1" w:lastRow="0" w:firstColumn="1" w:lastColumn="0" w:noHBand="0" w:noVBand="1"/>
      </w:tblPr>
      <w:tblGrid>
        <w:gridCol w:w="4558"/>
        <w:gridCol w:w="4563"/>
      </w:tblGrid>
      <w:tr w:rsidR="00684EC0" w:rsidRPr="00C779D8" w:rsidTr="00C779D8">
        <w:trPr>
          <w:trHeight w:val="318"/>
        </w:trPr>
        <w:tc>
          <w:tcPr>
            <w:tcW w:w="4558" w:type="dxa"/>
            <w:hideMark/>
          </w:tcPr>
          <w:p w:rsidR="00684EC0" w:rsidRPr="00C779D8" w:rsidRDefault="00684EC0">
            <w:pPr>
              <w:spacing w:line="360" w:lineRule="auto"/>
              <w:jc w:val="both"/>
              <w:rPr>
                <w:rFonts w:ascii="Times New Roman" w:hAnsi="Times New Roman" w:cs="Times New Roman"/>
                <w:sz w:val="24"/>
                <w:szCs w:val="24"/>
              </w:rPr>
            </w:pPr>
            <w:bookmarkStart w:id="109" w:name="_Hlk358523780"/>
            <w:r w:rsidRPr="00C779D8">
              <w:rPr>
                <w:rFonts w:ascii="Times New Roman" w:hAnsi="Times New Roman" w:cs="Times New Roman"/>
                <w:b/>
                <w:bCs/>
                <w:sz w:val="24"/>
                <w:szCs w:val="24"/>
              </w:rPr>
              <w:t xml:space="preserve">Nombre des nœuds </w:t>
            </w:r>
          </w:p>
        </w:tc>
        <w:tc>
          <w:tcPr>
            <w:tcW w:w="4563" w:type="dxa"/>
            <w:hideMark/>
          </w:tcPr>
          <w:p w:rsidR="00684EC0" w:rsidRPr="00C779D8" w:rsidRDefault="00684EC0">
            <w:pPr>
              <w:spacing w:line="360" w:lineRule="auto"/>
              <w:jc w:val="both"/>
              <w:rPr>
                <w:rFonts w:ascii="Times New Roman" w:hAnsi="Times New Roman" w:cs="Times New Roman"/>
                <w:b/>
                <w:bCs/>
                <w:sz w:val="24"/>
                <w:szCs w:val="24"/>
              </w:rPr>
            </w:pPr>
            <w:r w:rsidRPr="00C779D8">
              <w:rPr>
                <w:rFonts w:ascii="Times New Roman" w:hAnsi="Times New Roman" w:cs="Times New Roman"/>
                <w:b/>
                <w:bCs/>
                <w:sz w:val="24"/>
                <w:szCs w:val="24"/>
              </w:rPr>
              <w:t>Nombre des nœuds collaborés</w:t>
            </w:r>
          </w:p>
        </w:tc>
      </w:tr>
      <w:tr w:rsidR="00684EC0" w:rsidRPr="00C779D8" w:rsidTr="00C779D8">
        <w:trPr>
          <w:trHeight w:val="297"/>
        </w:trPr>
        <w:tc>
          <w:tcPr>
            <w:tcW w:w="4558" w:type="dxa"/>
            <w:hideMark/>
          </w:tcPr>
          <w:p w:rsidR="00684EC0" w:rsidRPr="00C779D8" w:rsidRDefault="00684EC0">
            <w:pPr>
              <w:spacing w:line="360" w:lineRule="auto"/>
              <w:jc w:val="both"/>
              <w:rPr>
                <w:rFonts w:ascii="Times New Roman" w:hAnsi="Times New Roman" w:cs="Times New Roman"/>
                <w:b/>
                <w:bCs/>
                <w:sz w:val="24"/>
                <w:szCs w:val="24"/>
              </w:rPr>
            </w:pPr>
            <w:bookmarkStart w:id="110" w:name="_Hlk358523764"/>
            <w:r w:rsidRPr="00C779D8">
              <w:rPr>
                <w:rFonts w:ascii="Times New Roman" w:hAnsi="Times New Roman" w:cs="Times New Roman"/>
                <w:b/>
                <w:bCs/>
                <w:sz w:val="24"/>
                <w:szCs w:val="24"/>
              </w:rPr>
              <w:t>100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32</w:t>
            </w:r>
          </w:p>
        </w:tc>
      </w:tr>
      <w:tr w:rsidR="00684EC0" w:rsidRPr="00C779D8" w:rsidTr="00C779D8">
        <w:trPr>
          <w:trHeight w:val="339"/>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150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50</w:t>
            </w:r>
          </w:p>
        </w:tc>
      </w:tr>
      <w:tr w:rsidR="00684EC0" w:rsidRPr="00C779D8" w:rsidTr="00C779D8">
        <w:trPr>
          <w:trHeight w:val="353"/>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200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76</w:t>
            </w:r>
          </w:p>
        </w:tc>
      </w:tr>
      <w:tr w:rsidR="00684EC0" w:rsidRPr="00C779D8" w:rsidTr="00C779D8">
        <w:trPr>
          <w:trHeight w:val="353"/>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250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110</w:t>
            </w:r>
          </w:p>
        </w:tc>
      </w:tr>
      <w:tr w:rsidR="00684EC0" w:rsidRPr="00C779D8" w:rsidTr="00C779D8">
        <w:trPr>
          <w:trHeight w:val="353"/>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300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154</w:t>
            </w:r>
          </w:p>
        </w:tc>
      </w:tr>
      <w:tr w:rsidR="00684EC0" w:rsidRPr="00C779D8" w:rsidTr="00C779D8">
        <w:trPr>
          <w:trHeight w:val="353"/>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350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208</w:t>
            </w:r>
          </w:p>
        </w:tc>
      </w:tr>
      <w:tr w:rsidR="00684EC0" w:rsidRPr="00C779D8" w:rsidTr="00C779D8">
        <w:trPr>
          <w:trHeight w:val="339"/>
        </w:trPr>
        <w:tc>
          <w:tcPr>
            <w:tcW w:w="4558"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b/>
                <w:bCs/>
                <w:sz w:val="24"/>
                <w:szCs w:val="24"/>
              </w:rPr>
              <w:t>400</w:t>
            </w:r>
          </w:p>
        </w:tc>
        <w:tc>
          <w:tcPr>
            <w:tcW w:w="4563" w:type="dxa"/>
            <w:hideMark/>
          </w:tcPr>
          <w:p w:rsidR="00684EC0" w:rsidRPr="00C779D8" w:rsidRDefault="00684EC0">
            <w:pPr>
              <w:spacing w:line="360" w:lineRule="auto"/>
              <w:jc w:val="both"/>
              <w:rPr>
                <w:rFonts w:ascii="Times New Roman" w:hAnsi="Times New Roman" w:cs="Times New Roman"/>
                <w:sz w:val="24"/>
                <w:szCs w:val="24"/>
              </w:rPr>
            </w:pPr>
            <w:r w:rsidRPr="00C779D8">
              <w:rPr>
                <w:rFonts w:ascii="Times New Roman" w:hAnsi="Times New Roman" w:cs="Times New Roman"/>
                <w:sz w:val="24"/>
                <w:szCs w:val="24"/>
              </w:rPr>
              <w:t>260</w:t>
            </w:r>
          </w:p>
        </w:tc>
      </w:tr>
      <w:bookmarkEnd w:id="109"/>
      <w:bookmarkEnd w:id="110"/>
    </w:tbl>
    <w:p w:rsidR="009F140D" w:rsidRDefault="009F140D" w:rsidP="00684EC0">
      <w:pPr>
        <w:spacing w:line="360" w:lineRule="auto"/>
        <w:jc w:val="center"/>
        <w:rPr>
          <w:rFonts w:ascii="Times New Roman" w:hAnsi="Times New Roman" w:cs="Times New Roman"/>
          <w:b/>
          <w:bCs/>
          <w:sz w:val="24"/>
          <w:szCs w:val="24"/>
        </w:rPr>
      </w:pPr>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sz w:val="24"/>
          <w:szCs w:val="24"/>
        </w:rPr>
        <w:t>Table</w:t>
      </w:r>
      <w:r>
        <w:rPr>
          <w:rFonts w:ascii="Times New Roman" w:hAnsi="Times New Roman" w:cs="Times New Roman"/>
          <w:b/>
          <w:bCs/>
        </w:rPr>
        <w:t xml:space="preserve"> </w:t>
      </w:r>
      <w:r w:rsidR="009F140D">
        <w:rPr>
          <w:rFonts w:ascii="Times New Roman" w:hAnsi="Times New Roman" w:cs="Times New Roman"/>
          <w:b/>
          <w:bCs/>
        </w:rPr>
        <w:t>3.4</w:t>
      </w:r>
      <w:r w:rsidR="009F140D">
        <w:rPr>
          <w:rFonts w:ascii="Times New Roman" w:hAnsi="Times New Roman" w:cs="Times New Roman"/>
        </w:rPr>
        <w:t xml:space="preserve"> le</w:t>
      </w:r>
      <w:r>
        <w:rPr>
          <w:rFonts w:ascii="Times New Roman" w:hAnsi="Times New Roman" w:cs="Times New Roman"/>
        </w:rPr>
        <w:t xml:space="preserve"> nombre des nœuds collaborés</w:t>
      </w:r>
    </w:p>
    <w:p w:rsidR="00684EC0" w:rsidRDefault="00C779D8" w:rsidP="00C779D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La</w:t>
      </w:r>
      <w:r w:rsidR="00684EC0">
        <w:rPr>
          <w:rFonts w:ascii="Times New Roman" w:hAnsi="Times New Roman" w:cs="Times New Roman"/>
          <w:sz w:val="24"/>
          <w:szCs w:val="24"/>
        </w:rPr>
        <w:t xml:space="preserve"> table 3.5 détermine le taux de trafic minimisé si en utilise le mécanisme de collaboration. </w:t>
      </w:r>
    </w:p>
    <w:tbl>
      <w:tblPr>
        <w:tblStyle w:val="GridTable1Light1"/>
        <w:tblW w:w="0" w:type="auto"/>
        <w:tblLook w:val="04A0" w:firstRow="1" w:lastRow="0" w:firstColumn="1" w:lastColumn="0" w:noHBand="0" w:noVBand="1"/>
      </w:tblPr>
      <w:tblGrid>
        <w:gridCol w:w="4605"/>
        <w:gridCol w:w="4606"/>
      </w:tblGrid>
      <w:tr w:rsidR="00684EC0" w:rsidTr="00684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bookmarkStart w:id="111" w:name="_Hlk358537899"/>
            <w:r>
              <w:rPr>
                <w:rFonts w:ascii="Times New Roman" w:hAnsi="Times New Roman" w:cs="Times New Roman"/>
              </w:rPr>
              <w:t xml:space="preserve">Nombre des nœuds </w:t>
            </w:r>
          </w:p>
        </w:tc>
        <w:tc>
          <w:tcPr>
            <w:tcW w:w="4606" w:type="dxa"/>
            <w:tcBorders>
              <w:top w:val="single" w:sz="4" w:space="0" w:color="999999" w:themeColor="text1" w:themeTint="66"/>
              <w:left w:val="single" w:sz="4" w:space="0" w:color="999999" w:themeColor="text1" w:themeTint="66"/>
              <w:right w:val="single" w:sz="4" w:space="0" w:color="999999" w:themeColor="text1" w:themeTint="66"/>
            </w:tcBorders>
            <w:hideMark/>
          </w:tcPr>
          <w:p w:rsidR="00684EC0" w:rsidRDefault="00684EC0">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Taux de trafic éliminé (%)</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100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16.1</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150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16.7</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200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19</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250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22</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300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25.7</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350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29.7</w:t>
            </w:r>
          </w:p>
        </w:tc>
      </w:tr>
      <w:tr w:rsidR="00684EC0" w:rsidTr="00684EC0">
        <w:tc>
          <w:tcPr>
            <w:cnfStyle w:val="001000000000" w:firstRow="0" w:lastRow="0" w:firstColumn="1" w:lastColumn="0" w:oddVBand="0" w:evenVBand="0" w:oddHBand="0" w:evenHBand="0" w:firstRowFirstColumn="0" w:firstRowLastColumn="0" w:lastRowFirstColumn="0" w:lastRowLastColumn="0"/>
            <w:tcW w:w="460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rPr>
                <w:rFonts w:ascii="Times New Roman" w:hAnsi="Times New Roman" w:cs="Times New Roman"/>
              </w:rPr>
            </w:pPr>
            <w:r>
              <w:rPr>
                <w:rFonts w:ascii="Times New Roman" w:hAnsi="Times New Roman" w:cs="Times New Roman"/>
              </w:rPr>
              <w:t>400</w:t>
            </w:r>
          </w:p>
        </w:tc>
        <w:tc>
          <w:tcPr>
            <w:tcW w:w="460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684EC0" w:rsidRDefault="00684EC0">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32.5</w:t>
            </w:r>
          </w:p>
        </w:tc>
      </w:tr>
    </w:tbl>
    <w:p w:rsidR="00684EC0" w:rsidRDefault="00684EC0" w:rsidP="00684EC0">
      <w:pPr>
        <w:spacing w:line="360" w:lineRule="auto"/>
        <w:jc w:val="center"/>
        <w:rPr>
          <w:rFonts w:ascii="Times New Roman" w:hAnsi="Times New Roman" w:cs="Times New Roman"/>
          <w:b/>
          <w:bCs/>
        </w:rPr>
      </w:pPr>
      <w:bookmarkStart w:id="112" w:name="OLE_LINK107"/>
      <w:bookmarkStart w:id="113" w:name="OLE_LINK106"/>
      <w:bookmarkEnd w:id="111"/>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Table 3.5</w:t>
      </w:r>
      <w:r>
        <w:rPr>
          <w:rFonts w:ascii="Times New Roman" w:hAnsi="Times New Roman" w:cs="Times New Roman"/>
        </w:rPr>
        <w:t xml:space="preserve"> le taux de trafic </w:t>
      </w:r>
      <w:bookmarkStart w:id="114" w:name="OLE_LINK87"/>
      <w:bookmarkStart w:id="115" w:name="OLE_LINK86"/>
      <w:r>
        <w:rPr>
          <w:rFonts w:ascii="Times New Roman" w:hAnsi="Times New Roman" w:cs="Times New Roman"/>
        </w:rPr>
        <w:t>éliminé</w:t>
      </w:r>
      <w:bookmarkEnd w:id="112"/>
      <w:bookmarkEnd w:id="113"/>
      <w:bookmarkEnd w:id="114"/>
      <w:bookmarkEnd w:id="115"/>
    </w:p>
    <w:p w:rsidR="00684EC0" w:rsidRDefault="00684EC0" w:rsidP="00684E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Les résultats des tables 3.4 et 3.5 n’est pas statique à cause de la dispersion aléatoire des nœuds, c’est-à-dire on peut trouver un taux de trafic éliminé très élevé malgré la réduction de nombre des nœuds, par ce qu’il n’y a pas un équilibrage de la dispersion sur le champ de captage.    </w:t>
      </w:r>
    </w:p>
    <w:p w:rsidR="00684EC0" w:rsidRDefault="00684EC0" w:rsidP="00684EC0">
      <w:pPr>
        <w:spacing w:line="360" w:lineRule="auto"/>
        <w:ind w:firstLine="708"/>
        <w:jc w:val="both"/>
        <w:rPr>
          <w:rFonts w:ascii="Times New Roman" w:hAnsi="Times New Roman" w:cs="Times New Roman"/>
          <w:kern w:val="0"/>
          <w:sz w:val="24"/>
          <w:szCs w:val="24"/>
        </w:rPr>
      </w:pPr>
      <w:r>
        <w:rPr>
          <w:rFonts w:ascii="Times New Roman" w:hAnsi="Times New Roman" w:cs="Times New Roman"/>
          <w:sz w:val="24"/>
          <w:szCs w:val="24"/>
        </w:rPr>
        <w:lastRenderedPageBreak/>
        <w:t xml:space="preserve">La porte des nœuds est un facteur très importants influencera sur la couverture de champ surveillé </w:t>
      </w:r>
      <w:r w:rsidR="00C779D8">
        <w:rPr>
          <w:rFonts w:ascii="Times New Roman" w:hAnsi="Times New Roman" w:cs="Times New Roman"/>
          <w:sz w:val="24"/>
          <w:szCs w:val="24"/>
        </w:rPr>
        <w:t>et la</w:t>
      </w:r>
      <w:r>
        <w:rPr>
          <w:rFonts w:ascii="Times New Roman" w:hAnsi="Times New Roman" w:cs="Times New Roman"/>
          <w:sz w:val="24"/>
          <w:szCs w:val="24"/>
        </w:rPr>
        <w:t xml:space="preserve"> dure de vie de réseau de capteur. Le nœud capteur a une forte possibilité de trouver un </w:t>
      </w:r>
      <w:r w:rsidR="00C779D8">
        <w:rPr>
          <w:rFonts w:ascii="Times New Roman" w:hAnsi="Times New Roman" w:cs="Times New Roman"/>
          <w:sz w:val="24"/>
          <w:szCs w:val="24"/>
        </w:rPr>
        <w:t>chemin substitutionnel</w:t>
      </w:r>
      <w:r>
        <w:rPr>
          <w:rFonts w:ascii="Times New Roman" w:hAnsi="Times New Roman" w:cs="Times New Roman"/>
          <w:sz w:val="24"/>
          <w:szCs w:val="24"/>
        </w:rPr>
        <w:t xml:space="preserve"> pour atteindre la station de bade si il est une portée plus langue. La table </w:t>
      </w:r>
      <w:r w:rsidR="00C779D8">
        <w:rPr>
          <w:rFonts w:ascii="Times New Roman" w:hAnsi="Times New Roman" w:cs="Times New Roman"/>
          <w:sz w:val="24"/>
          <w:szCs w:val="24"/>
        </w:rPr>
        <w:t>3.4 expliquera</w:t>
      </w:r>
      <w:r>
        <w:rPr>
          <w:rFonts w:ascii="Times New Roman" w:hAnsi="Times New Roman" w:cs="Times New Roman"/>
          <w:sz w:val="24"/>
          <w:szCs w:val="24"/>
        </w:rPr>
        <w:t xml:space="preserve"> la relation de la portée avec la </w:t>
      </w:r>
      <w:r w:rsidR="00C779D8">
        <w:rPr>
          <w:rFonts w:ascii="Times New Roman" w:hAnsi="Times New Roman" w:cs="Times New Roman"/>
          <w:sz w:val="24"/>
          <w:szCs w:val="24"/>
        </w:rPr>
        <w:t>couverture et</w:t>
      </w:r>
      <w:r>
        <w:rPr>
          <w:rFonts w:ascii="Times New Roman" w:hAnsi="Times New Roman" w:cs="Times New Roman"/>
          <w:sz w:val="24"/>
          <w:szCs w:val="24"/>
        </w:rPr>
        <w:t xml:space="preserve"> la durée de vie de réseau, </w:t>
      </w:r>
      <w:r>
        <w:rPr>
          <w:rFonts w:ascii="Times New Roman" w:hAnsi="Times New Roman" w:cs="Times New Roman"/>
          <w:kern w:val="0"/>
          <w:sz w:val="24"/>
          <w:szCs w:val="24"/>
        </w:rPr>
        <w:t>d’expérimentation est établie sur 400 nœuds.</w:t>
      </w:r>
    </w:p>
    <w:tbl>
      <w:tblPr>
        <w:tblStyle w:val="TableGrid"/>
        <w:tblW w:w="0" w:type="auto"/>
        <w:tblLook w:val="04A0" w:firstRow="1" w:lastRow="0" w:firstColumn="1" w:lastColumn="0" w:noHBand="0" w:noVBand="1"/>
      </w:tblPr>
      <w:tblGrid>
        <w:gridCol w:w="988"/>
        <w:gridCol w:w="2381"/>
        <w:gridCol w:w="3997"/>
        <w:gridCol w:w="1695"/>
      </w:tblGrid>
      <w:tr w:rsidR="00684EC0" w:rsidTr="00C779D8">
        <w:tc>
          <w:tcPr>
            <w:tcW w:w="988"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b/>
                <w:bCs/>
                <w:sz w:val="24"/>
                <w:szCs w:val="24"/>
              </w:rPr>
              <w:t>Portée</w:t>
            </w:r>
          </w:p>
        </w:tc>
        <w:tc>
          <w:tcPr>
            <w:tcW w:w="2381" w:type="dxa"/>
            <w:hideMark/>
          </w:tcPr>
          <w:p w:rsidR="00684EC0" w:rsidRDefault="00684EC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Nbr de nœuds isolés </w:t>
            </w:r>
          </w:p>
        </w:tc>
        <w:tc>
          <w:tcPr>
            <w:tcW w:w="3997" w:type="dxa"/>
            <w:hideMark/>
          </w:tcPr>
          <w:p w:rsidR="00684EC0" w:rsidRDefault="00684EC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Energie de construction de topologie</w:t>
            </w:r>
          </w:p>
        </w:tc>
        <w:tc>
          <w:tcPr>
            <w:tcW w:w="1695" w:type="dxa"/>
            <w:hideMark/>
          </w:tcPr>
          <w:p w:rsidR="00684EC0" w:rsidRDefault="00684EC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Durée de vie</w:t>
            </w:r>
          </w:p>
        </w:tc>
      </w:tr>
      <w:tr w:rsidR="00684EC0" w:rsidTr="00C779D8">
        <w:tc>
          <w:tcPr>
            <w:tcW w:w="988" w:type="dxa"/>
            <w:hideMark/>
          </w:tcPr>
          <w:p w:rsidR="00684EC0" w:rsidRDefault="00684EC0">
            <w:pPr>
              <w:spacing w:line="360" w:lineRule="auto"/>
              <w:jc w:val="both"/>
              <w:rPr>
                <w:rFonts w:ascii="Times New Roman" w:hAnsi="Times New Roman" w:cs="Times New Roman"/>
                <w:b/>
                <w:bCs/>
                <w:sz w:val="24"/>
                <w:szCs w:val="24"/>
              </w:rPr>
            </w:pPr>
            <w:r>
              <w:rPr>
                <w:rFonts w:ascii="Times New Roman" w:hAnsi="Times New Roman" w:cs="Times New Roman"/>
                <w:sz w:val="24"/>
                <w:szCs w:val="24"/>
              </w:rPr>
              <w:t>40</w:t>
            </w:r>
          </w:p>
        </w:tc>
        <w:tc>
          <w:tcPr>
            <w:tcW w:w="2381"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142</w:t>
            </w:r>
          </w:p>
        </w:tc>
        <w:tc>
          <w:tcPr>
            <w:tcW w:w="3997"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0,0163</w:t>
            </w:r>
          </w:p>
        </w:tc>
        <w:tc>
          <w:tcPr>
            <w:tcW w:w="1695"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776 périodes</w:t>
            </w:r>
          </w:p>
        </w:tc>
      </w:tr>
      <w:tr w:rsidR="00684EC0" w:rsidTr="00C779D8">
        <w:tc>
          <w:tcPr>
            <w:tcW w:w="988"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2381"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997"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0,0295</w:t>
            </w:r>
          </w:p>
        </w:tc>
        <w:tc>
          <w:tcPr>
            <w:tcW w:w="1695"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820 périodes</w:t>
            </w:r>
          </w:p>
        </w:tc>
      </w:tr>
      <w:tr w:rsidR="00684EC0" w:rsidTr="00C779D8">
        <w:tc>
          <w:tcPr>
            <w:tcW w:w="988"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80</w:t>
            </w:r>
          </w:p>
        </w:tc>
        <w:tc>
          <w:tcPr>
            <w:tcW w:w="2381"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997"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0,0389</w:t>
            </w:r>
          </w:p>
        </w:tc>
        <w:tc>
          <w:tcPr>
            <w:tcW w:w="1695"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1161 périodes</w:t>
            </w:r>
          </w:p>
        </w:tc>
      </w:tr>
      <w:tr w:rsidR="00684EC0" w:rsidTr="00C779D8">
        <w:tc>
          <w:tcPr>
            <w:tcW w:w="988"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100</w:t>
            </w:r>
          </w:p>
        </w:tc>
        <w:tc>
          <w:tcPr>
            <w:tcW w:w="2381"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997"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0,0512</w:t>
            </w:r>
          </w:p>
        </w:tc>
        <w:tc>
          <w:tcPr>
            <w:tcW w:w="1695" w:type="dxa"/>
            <w:hideMark/>
          </w:tcPr>
          <w:p w:rsidR="00684EC0" w:rsidRDefault="00684EC0">
            <w:pPr>
              <w:spacing w:line="360" w:lineRule="auto"/>
              <w:jc w:val="both"/>
              <w:rPr>
                <w:rFonts w:ascii="Times New Roman" w:hAnsi="Times New Roman" w:cs="Times New Roman"/>
                <w:sz w:val="24"/>
                <w:szCs w:val="24"/>
              </w:rPr>
            </w:pPr>
            <w:r>
              <w:rPr>
                <w:rFonts w:ascii="Times New Roman" w:hAnsi="Times New Roman" w:cs="Times New Roman"/>
                <w:sz w:val="24"/>
                <w:szCs w:val="24"/>
              </w:rPr>
              <w:t>780 périodes</w:t>
            </w:r>
          </w:p>
        </w:tc>
      </w:tr>
    </w:tbl>
    <w:p w:rsidR="00684EC0" w:rsidRDefault="00684EC0" w:rsidP="00684EC0">
      <w:pPr>
        <w:spacing w:line="360" w:lineRule="auto"/>
        <w:jc w:val="center"/>
        <w:rPr>
          <w:rFonts w:ascii="Times New Roman" w:hAnsi="Times New Roman" w:cs="Times New Roman"/>
          <w:b/>
          <w:bCs/>
        </w:rPr>
      </w:pPr>
    </w:p>
    <w:p w:rsidR="00684EC0" w:rsidRDefault="00684EC0" w:rsidP="00684EC0">
      <w:pPr>
        <w:spacing w:line="360" w:lineRule="auto"/>
        <w:jc w:val="center"/>
        <w:rPr>
          <w:rFonts w:ascii="Times New Roman" w:hAnsi="Times New Roman" w:cs="Times New Roman"/>
        </w:rPr>
      </w:pPr>
      <w:r>
        <w:rPr>
          <w:rFonts w:ascii="Times New Roman" w:hAnsi="Times New Roman" w:cs="Times New Roman"/>
          <w:b/>
          <w:bCs/>
        </w:rPr>
        <w:t xml:space="preserve">Table </w:t>
      </w:r>
      <w:r w:rsidR="00C779D8">
        <w:rPr>
          <w:rFonts w:ascii="Times New Roman" w:hAnsi="Times New Roman" w:cs="Times New Roman"/>
          <w:b/>
          <w:bCs/>
        </w:rPr>
        <w:t>3.6</w:t>
      </w:r>
      <w:r w:rsidR="00C779D8">
        <w:rPr>
          <w:rFonts w:ascii="Times New Roman" w:hAnsi="Times New Roman" w:cs="Times New Roman"/>
        </w:rPr>
        <w:t xml:space="preserve"> l’influence</w:t>
      </w:r>
      <w:r>
        <w:rPr>
          <w:rFonts w:ascii="Times New Roman" w:hAnsi="Times New Roman" w:cs="Times New Roman"/>
        </w:rPr>
        <w:t xml:space="preserve"> de la portée sur la durée de vie de réseau</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sz w:val="24"/>
          <w:szCs w:val="24"/>
        </w:rPr>
        <w:tab/>
        <w:t>La première ligne de la table élucide que 143 des nœuds dispersé sont isolés à cause de la manque de la couverture. Le deuxième linge élucide que la portée 60 est suffisant pour l’attribution de tous les nœuds au réseau.la troisième ligne élucide que la portée 80 assuré la couverture, consomme plus d’énergie pour la construction de la topologie, mais elle prolonger la durée de vie de réseau. La dernière ligne élucide qu’il y a un gaspillage de la portée ce qui consomme une grande quantité d’énergie et réduit la durée de vie de réseau.</w:t>
      </w:r>
    </w:p>
    <w:p w:rsidR="00684EC0" w:rsidRDefault="00684EC0" w:rsidP="00684EC0">
      <w:pPr>
        <w:spacing w:line="360" w:lineRule="auto"/>
        <w:rPr>
          <w:rFonts w:ascii="Times New Roman" w:hAnsi="Times New Roman" w:cs="Times New Roman"/>
          <w:b/>
          <w:bCs/>
          <w:sz w:val="28"/>
          <w:szCs w:val="28"/>
        </w:rPr>
      </w:pPr>
      <w:r>
        <w:rPr>
          <w:rFonts w:ascii="Times New Roman" w:hAnsi="Times New Roman" w:cs="Times New Roman"/>
          <w:b/>
          <w:bCs/>
          <w:sz w:val="28"/>
          <w:szCs w:val="28"/>
        </w:rPr>
        <w:t>5 Conclusion</w:t>
      </w:r>
    </w:p>
    <w:p w:rsidR="00684EC0" w:rsidRDefault="00684EC0" w:rsidP="00684EC0">
      <w:pPr>
        <w:spacing w:line="360" w:lineRule="auto"/>
        <w:jc w:val="both"/>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4"/>
          <w:szCs w:val="24"/>
        </w:rPr>
        <w:t xml:space="preserve">Dans ce chapitre, nous avons proposé un protocole de routage pour la minimisation de consommation d’énergie pour les réseaux des capteurs sans fils. Nous </w:t>
      </w:r>
      <w:r w:rsidR="00C779D8">
        <w:rPr>
          <w:rFonts w:ascii="Times New Roman" w:hAnsi="Times New Roman" w:cs="Times New Roman"/>
          <w:sz w:val="24"/>
          <w:szCs w:val="24"/>
        </w:rPr>
        <w:t>avons utilisé</w:t>
      </w:r>
      <w:r>
        <w:rPr>
          <w:rFonts w:ascii="Times New Roman" w:hAnsi="Times New Roman" w:cs="Times New Roman"/>
          <w:sz w:val="24"/>
          <w:szCs w:val="24"/>
        </w:rPr>
        <w:t xml:space="preserve"> un mécanisme de collaboration pour minimisé au maximum le trafic circulons sur le réseau. Et un mécanisme de tolérance aux pannes et tous pour aider notre réseau a reste fonctionnel a </w:t>
      </w:r>
      <w:bookmarkStart w:id="116" w:name="OLE_LINK95"/>
      <w:r>
        <w:rPr>
          <w:rFonts w:ascii="Times New Roman" w:hAnsi="Times New Roman" w:cs="Times New Roman"/>
          <w:sz w:val="24"/>
          <w:szCs w:val="24"/>
        </w:rPr>
        <w:t>longtemps</w:t>
      </w:r>
      <w:bookmarkEnd w:id="116"/>
      <w:r>
        <w:rPr>
          <w:rFonts w:ascii="Times New Roman" w:hAnsi="Times New Roman" w:cs="Times New Roman"/>
          <w:sz w:val="24"/>
          <w:szCs w:val="24"/>
        </w:rPr>
        <w:t xml:space="preserve">. </w:t>
      </w:r>
    </w:p>
    <w:p w:rsidR="00684EC0" w:rsidRDefault="00684EC0" w:rsidP="00684EC0">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Les résultats de simulation démontrent la capacité des techniques utilisées à prolonger la durée de vie de réseau.</w:t>
      </w:r>
    </w:p>
    <w:p w:rsidR="008F4770" w:rsidRPr="003C2860" w:rsidRDefault="008F4770" w:rsidP="001D42BE">
      <w:pPr>
        <w:spacing w:line="360" w:lineRule="auto"/>
        <w:ind w:firstLine="708"/>
        <w:jc w:val="both"/>
        <w:rPr>
          <w:rFonts w:ascii="Times New Roman" w:hAnsi="Times New Roman" w:cs="Times New Roman"/>
          <w:sz w:val="24"/>
          <w:szCs w:val="24"/>
        </w:rPr>
      </w:pPr>
    </w:p>
    <w:sectPr w:rsidR="008F4770" w:rsidRPr="003C2860" w:rsidSect="00E16886">
      <w:headerReference w:type="default" r:id="rId11"/>
      <w:footerReference w:type="default" r:id="rId12"/>
      <w:pgSz w:w="11906" w:h="16838"/>
      <w:pgMar w:top="1418" w:right="1134" w:bottom="1418" w:left="1701" w:header="709" w:footer="70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B4A" w:rsidRDefault="004F4B4A" w:rsidP="00546266">
      <w:pPr>
        <w:spacing w:after="0" w:line="240" w:lineRule="auto"/>
      </w:pPr>
      <w:r>
        <w:separator/>
      </w:r>
    </w:p>
  </w:endnote>
  <w:endnote w:type="continuationSeparator" w:id="0">
    <w:p w:rsidR="004F4B4A" w:rsidRDefault="004F4B4A" w:rsidP="00546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886" w:rsidRDefault="00E16886">
    <w:pPr>
      <w:pStyle w:val="Footer"/>
      <w:pBdr>
        <w:top w:val="single" w:sz="4" w:space="8" w:color="5B9BD5" w:themeColor="accent1"/>
      </w:pBdr>
      <w:spacing w:before="360"/>
      <w:contextualSpacing/>
      <w:jc w:val="right"/>
      <w:rPr>
        <w:noProof/>
        <w:color w:val="404040" w:themeColor="text1" w:themeTint="BF"/>
      </w:rPr>
    </w:pP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031B86">
      <w:rPr>
        <w:noProof/>
        <w:color w:val="404040" w:themeColor="text1" w:themeTint="BF"/>
      </w:rPr>
      <w:t>38</w:t>
    </w:r>
    <w:r>
      <w:rPr>
        <w:noProof/>
        <w:color w:val="404040" w:themeColor="text1" w:themeTint="BF"/>
      </w:rPr>
      <w:fldChar w:fldCharType="end"/>
    </w:r>
  </w:p>
  <w:p w:rsidR="00E16886" w:rsidRDefault="00E168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B4A" w:rsidRDefault="004F4B4A" w:rsidP="00546266">
      <w:pPr>
        <w:spacing w:after="0" w:line="240" w:lineRule="auto"/>
      </w:pPr>
      <w:r>
        <w:separator/>
      </w:r>
    </w:p>
  </w:footnote>
  <w:footnote w:type="continuationSeparator" w:id="0">
    <w:p w:rsidR="004F4B4A" w:rsidRDefault="004F4B4A" w:rsidP="005462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886" w:rsidRPr="00E16886" w:rsidRDefault="004F4B4A" w:rsidP="00E16886">
    <w:pPr>
      <w:pStyle w:val="Header"/>
      <w:pBdr>
        <w:bottom w:val="single" w:sz="4" w:space="8" w:color="5B9BD5" w:themeColor="accent1"/>
      </w:pBdr>
      <w:spacing w:after="360"/>
      <w:contextualSpacing/>
      <w:jc w:val="center"/>
      <w:rPr>
        <w:rFonts w:ascii="Times New Roman" w:hAnsi="Times New Roman" w:cs="Times New Roman"/>
        <w:color w:val="404040" w:themeColor="text1" w:themeTint="BF"/>
      </w:rPr>
    </w:pPr>
    <w:sdt>
      <w:sdtPr>
        <w:rPr>
          <w:rFonts w:ascii="Times New Roman" w:hAnsi="Times New Roman" w:cs="Times New Roman"/>
          <w:color w:val="404040" w:themeColor="text1" w:themeTint="BF"/>
        </w:rPr>
        <w:alias w:val="Title"/>
        <w:tag w:val=""/>
        <w:id w:val="942040131"/>
        <w:placeholder>
          <w:docPart w:val="D5F484663C1C48CBA74287B1A3484DFC"/>
        </w:placeholder>
        <w:dataBinding w:prefixMappings="xmlns:ns0='http://purl.org/dc/elements/1.1/' xmlns:ns1='http://schemas.openxmlformats.org/package/2006/metadata/core-properties' " w:xpath="/ns1:coreProperties[1]/ns0:title[1]" w:storeItemID="{6C3C8BC8-F283-45AE-878A-BAB7291924A1}"/>
        <w:text/>
      </w:sdtPr>
      <w:sdtEndPr/>
      <w:sdtContent>
        <w:r w:rsidR="00E16886">
          <w:rPr>
            <w:rFonts w:ascii="Times New Roman" w:hAnsi="Times New Roman" w:cs="Times New Roman"/>
            <w:color w:val="404040" w:themeColor="text1" w:themeTint="BF"/>
          </w:rPr>
          <w:t xml:space="preserve">Chapitre 3 </w:t>
        </w:r>
        <w:r w:rsidR="00E16886" w:rsidRPr="00E16886">
          <w:rPr>
            <w:rFonts w:ascii="Times New Roman" w:hAnsi="Times New Roman" w:cs="Times New Roman"/>
            <w:color w:val="404040" w:themeColor="text1" w:themeTint="BF"/>
          </w:rPr>
          <w:t>Conception et sémination</w:t>
        </w:r>
      </w:sdtContent>
    </w:sdt>
  </w:p>
  <w:p w:rsidR="00E16886" w:rsidRDefault="00E168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A2929"/>
    <w:multiLevelType w:val="hybridMultilevel"/>
    <w:tmpl w:val="3FB0B3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FC5026"/>
    <w:multiLevelType w:val="hybridMultilevel"/>
    <w:tmpl w:val="1F405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001313A"/>
    <w:multiLevelType w:val="hybridMultilevel"/>
    <w:tmpl w:val="67CEC5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B17801"/>
    <w:multiLevelType w:val="hybridMultilevel"/>
    <w:tmpl w:val="8BA488AE"/>
    <w:lvl w:ilvl="0" w:tplc="6224576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1430DC6"/>
    <w:multiLevelType w:val="multilevel"/>
    <w:tmpl w:val="6360B48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B54450E"/>
    <w:multiLevelType w:val="hybridMultilevel"/>
    <w:tmpl w:val="0BC4A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D9D6E59"/>
    <w:multiLevelType w:val="hybridMultilevel"/>
    <w:tmpl w:val="272E844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DB444BE"/>
    <w:multiLevelType w:val="hybridMultilevel"/>
    <w:tmpl w:val="DBACF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10730CB"/>
    <w:multiLevelType w:val="hybridMultilevel"/>
    <w:tmpl w:val="4D0C35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0EC7D56"/>
    <w:multiLevelType w:val="multilevel"/>
    <w:tmpl w:val="6360B48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BA0827"/>
    <w:multiLevelType w:val="hybridMultilevel"/>
    <w:tmpl w:val="F36E6DF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798961BD"/>
    <w:multiLevelType w:val="hybridMultilevel"/>
    <w:tmpl w:val="273A29FC"/>
    <w:lvl w:ilvl="0" w:tplc="288CD0D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5"/>
  </w:num>
  <w:num w:numId="5">
    <w:abstractNumId w:val="2"/>
  </w:num>
  <w:num w:numId="6">
    <w:abstractNumId w:val="3"/>
  </w:num>
  <w:num w:numId="7">
    <w:abstractNumId w:val="11"/>
  </w:num>
  <w:num w:numId="8">
    <w:abstractNumId w:val="7"/>
  </w:num>
  <w:num w:numId="9">
    <w:abstractNumId w:val="9"/>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B209E"/>
    <w:rsid w:val="00002A48"/>
    <w:rsid w:val="000033D1"/>
    <w:rsid w:val="000062AF"/>
    <w:rsid w:val="000109E9"/>
    <w:rsid w:val="00010BBF"/>
    <w:rsid w:val="00012EE4"/>
    <w:rsid w:val="00015043"/>
    <w:rsid w:val="00017AF8"/>
    <w:rsid w:val="000214E8"/>
    <w:rsid w:val="000244F8"/>
    <w:rsid w:val="000248C5"/>
    <w:rsid w:val="00024B88"/>
    <w:rsid w:val="00026C28"/>
    <w:rsid w:val="000271A3"/>
    <w:rsid w:val="00030276"/>
    <w:rsid w:val="00030A77"/>
    <w:rsid w:val="00031B86"/>
    <w:rsid w:val="000335AC"/>
    <w:rsid w:val="000354DA"/>
    <w:rsid w:val="000401E6"/>
    <w:rsid w:val="000453F7"/>
    <w:rsid w:val="000502CE"/>
    <w:rsid w:val="00054925"/>
    <w:rsid w:val="0006153D"/>
    <w:rsid w:val="00064899"/>
    <w:rsid w:val="000655B7"/>
    <w:rsid w:val="0007002E"/>
    <w:rsid w:val="00077643"/>
    <w:rsid w:val="00077B90"/>
    <w:rsid w:val="0008366C"/>
    <w:rsid w:val="00083AC1"/>
    <w:rsid w:val="000842CE"/>
    <w:rsid w:val="00084598"/>
    <w:rsid w:val="0008537E"/>
    <w:rsid w:val="00086B32"/>
    <w:rsid w:val="00087AF4"/>
    <w:rsid w:val="00090277"/>
    <w:rsid w:val="00096DA4"/>
    <w:rsid w:val="000A4BF1"/>
    <w:rsid w:val="000A5D35"/>
    <w:rsid w:val="000A7CF9"/>
    <w:rsid w:val="000B33A0"/>
    <w:rsid w:val="000C3147"/>
    <w:rsid w:val="000C4EA0"/>
    <w:rsid w:val="000E0BBA"/>
    <w:rsid w:val="000E48D5"/>
    <w:rsid w:val="000E63D7"/>
    <w:rsid w:val="000E6BA0"/>
    <w:rsid w:val="000F21ED"/>
    <w:rsid w:val="000F22A5"/>
    <w:rsid w:val="00101C1D"/>
    <w:rsid w:val="00104368"/>
    <w:rsid w:val="00110C29"/>
    <w:rsid w:val="00114E94"/>
    <w:rsid w:val="001163D2"/>
    <w:rsid w:val="0013706E"/>
    <w:rsid w:val="00137308"/>
    <w:rsid w:val="00145ECF"/>
    <w:rsid w:val="0015456B"/>
    <w:rsid w:val="001558C4"/>
    <w:rsid w:val="00156386"/>
    <w:rsid w:val="0016244F"/>
    <w:rsid w:val="00165251"/>
    <w:rsid w:val="00172E62"/>
    <w:rsid w:val="00176AF5"/>
    <w:rsid w:val="0018241F"/>
    <w:rsid w:val="00184045"/>
    <w:rsid w:val="001A1869"/>
    <w:rsid w:val="001A59B5"/>
    <w:rsid w:val="001B2AB3"/>
    <w:rsid w:val="001B2E9C"/>
    <w:rsid w:val="001B79F5"/>
    <w:rsid w:val="001C2E51"/>
    <w:rsid w:val="001D403B"/>
    <w:rsid w:val="001D42BE"/>
    <w:rsid w:val="001D7BCA"/>
    <w:rsid w:val="001E08A5"/>
    <w:rsid w:val="001E3A36"/>
    <w:rsid w:val="001F00F6"/>
    <w:rsid w:val="0020098A"/>
    <w:rsid w:val="002023B7"/>
    <w:rsid w:val="002120DB"/>
    <w:rsid w:val="002137D8"/>
    <w:rsid w:val="00217A27"/>
    <w:rsid w:val="00221ABE"/>
    <w:rsid w:val="00222146"/>
    <w:rsid w:val="00222DD2"/>
    <w:rsid w:val="00223C2C"/>
    <w:rsid w:val="002278E7"/>
    <w:rsid w:val="002308D3"/>
    <w:rsid w:val="002311FD"/>
    <w:rsid w:val="00231C80"/>
    <w:rsid w:val="00231FE2"/>
    <w:rsid w:val="00234855"/>
    <w:rsid w:val="0023515E"/>
    <w:rsid w:val="00241689"/>
    <w:rsid w:val="0026151B"/>
    <w:rsid w:val="00267965"/>
    <w:rsid w:val="00274CB3"/>
    <w:rsid w:val="00275DBE"/>
    <w:rsid w:val="0028005F"/>
    <w:rsid w:val="0028067A"/>
    <w:rsid w:val="002820D1"/>
    <w:rsid w:val="00283195"/>
    <w:rsid w:val="00284A24"/>
    <w:rsid w:val="00285188"/>
    <w:rsid w:val="0029057A"/>
    <w:rsid w:val="00291188"/>
    <w:rsid w:val="002922B2"/>
    <w:rsid w:val="00296F8F"/>
    <w:rsid w:val="002A20A4"/>
    <w:rsid w:val="002A2969"/>
    <w:rsid w:val="002A2DB4"/>
    <w:rsid w:val="002A6DA0"/>
    <w:rsid w:val="002B32F7"/>
    <w:rsid w:val="002C285B"/>
    <w:rsid w:val="002C3BF2"/>
    <w:rsid w:val="002C6C07"/>
    <w:rsid w:val="002E43DD"/>
    <w:rsid w:val="002E4787"/>
    <w:rsid w:val="002E4D6F"/>
    <w:rsid w:val="00317C44"/>
    <w:rsid w:val="00321010"/>
    <w:rsid w:val="003223A6"/>
    <w:rsid w:val="003255F9"/>
    <w:rsid w:val="00341F61"/>
    <w:rsid w:val="0034327B"/>
    <w:rsid w:val="003549C9"/>
    <w:rsid w:val="00354E07"/>
    <w:rsid w:val="00360A19"/>
    <w:rsid w:val="00364C3A"/>
    <w:rsid w:val="00366B01"/>
    <w:rsid w:val="00371717"/>
    <w:rsid w:val="0037185F"/>
    <w:rsid w:val="00375A21"/>
    <w:rsid w:val="00376511"/>
    <w:rsid w:val="003768CA"/>
    <w:rsid w:val="00382D05"/>
    <w:rsid w:val="00383B87"/>
    <w:rsid w:val="00387AE0"/>
    <w:rsid w:val="003935AF"/>
    <w:rsid w:val="00397E7B"/>
    <w:rsid w:val="003A30C7"/>
    <w:rsid w:val="003A4BBC"/>
    <w:rsid w:val="003A7250"/>
    <w:rsid w:val="003B4F3C"/>
    <w:rsid w:val="003B76B1"/>
    <w:rsid w:val="003C0731"/>
    <w:rsid w:val="003C2860"/>
    <w:rsid w:val="003C2C80"/>
    <w:rsid w:val="003C46E4"/>
    <w:rsid w:val="003D13E8"/>
    <w:rsid w:val="003D4AB1"/>
    <w:rsid w:val="003E184F"/>
    <w:rsid w:val="003F49EB"/>
    <w:rsid w:val="00402CE7"/>
    <w:rsid w:val="00407CE4"/>
    <w:rsid w:val="00413812"/>
    <w:rsid w:val="00417C66"/>
    <w:rsid w:val="004201C5"/>
    <w:rsid w:val="004211D4"/>
    <w:rsid w:val="00423BB2"/>
    <w:rsid w:val="00424BCF"/>
    <w:rsid w:val="00431672"/>
    <w:rsid w:val="00431D37"/>
    <w:rsid w:val="0043774D"/>
    <w:rsid w:val="00440A0D"/>
    <w:rsid w:val="0044213E"/>
    <w:rsid w:val="0044417D"/>
    <w:rsid w:val="0045484B"/>
    <w:rsid w:val="00454E38"/>
    <w:rsid w:val="00456E2B"/>
    <w:rsid w:val="00460754"/>
    <w:rsid w:val="004612DD"/>
    <w:rsid w:val="00462267"/>
    <w:rsid w:val="004851FA"/>
    <w:rsid w:val="00492311"/>
    <w:rsid w:val="004A017B"/>
    <w:rsid w:val="004A2880"/>
    <w:rsid w:val="004A2DCF"/>
    <w:rsid w:val="004B1ABF"/>
    <w:rsid w:val="004B1D0A"/>
    <w:rsid w:val="004C11DB"/>
    <w:rsid w:val="004D3CDE"/>
    <w:rsid w:val="004D620F"/>
    <w:rsid w:val="004D7FA1"/>
    <w:rsid w:val="004E30EE"/>
    <w:rsid w:val="004F1625"/>
    <w:rsid w:val="004F4699"/>
    <w:rsid w:val="004F4B4A"/>
    <w:rsid w:val="00505D15"/>
    <w:rsid w:val="00506514"/>
    <w:rsid w:val="0050798F"/>
    <w:rsid w:val="00516F05"/>
    <w:rsid w:val="00517FE0"/>
    <w:rsid w:val="005237D3"/>
    <w:rsid w:val="005274F6"/>
    <w:rsid w:val="005318A2"/>
    <w:rsid w:val="00544631"/>
    <w:rsid w:val="0054484E"/>
    <w:rsid w:val="00546266"/>
    <w:rsid w:val="00553982"/>
    <w:rsid w:val="00554650"/>
    <w:rsid w:val="00555673"/>
    <w:rsid w:val="00564910"/>
    <w:rsid w:val="00566D74"/>
    <w:rsid w:val="005816B8"/>
    <w:rsid w:val="0058281C"/>
    <w:rsid w:val="00586045"/>
    <w:rsid w:val="00586381"/>
    <w:rsid w:val="005A06A8"/>
    <w:rsid w:val="005A147A"/>
    <w:rsid w:val="005A3740"/>
    <w:rsid w:val="005A7621"/>
    <w:rsid w:val="005C12AB"/>
    <w:rsid w:val="005C1BA5"/>
    <w:rsid w:val="005C5921"/>
    <w:rsid w:val="005D1F82"/>
    <w:rsid w:val="005D360B"/>
    <w:rsid w:val="005E51A5"/>
    <w:rsid w:val="005F5431"/>
    <w:rsid w:val="00601BF9"/>
    <w:rsid w:val="00603F51"/>
    <w:rsid w:val="00613E20"/>
    <w:rsid w:val="00613E97"/>
    <w:rsid w:val="006140DC"/>
    <w:rsid w:val="00614B6C"/>
    <w:rsid w:val="00616457"/>
    <w:rsid w:val="00621175"/>
    <w:rsid w:val="00627C2C"/>
    <w:rsid w:val="00633025"/>
    <w:rsid w:val="006331C2"/>
    <w:rsid w:val="00637C57"/>
    <w:rsid w:val="00641EC1"/>
    <w:rsid w:val="006457FC"/>
    <w:rsid w:val="00655D39"/>
    <w:rsid w:val="00670F73"/>
    <w:rsid w:val="006741FD"/>
    <w:rsid w:val="00680B38"/>
    <w:rsid w:val="00680D8C"/>
    <w:rsid w:val="00684EC0"/>
    <w:rsid w:val="00686867"/>
    <w:rsid w:val="006878AF"/>
    <w:rsid w:val="006953F1"/>
    <w:rsid w:val="006A0874"/>
    <w:rsid w:val="006A1063"/>
    <w:rsid w:val="006A2D5A"/>
    <w:rsid w:val="006A6298"/>
    <w:rsid w:val="006A644A"/>
    <w:rsid w:val="006A69F5"/>
    <w:rsid w:val="006B1C65"/>
    <w:rsid w:val="006B6A92"/>
    <w:rsid w:val="006B76AD"/>
    <w:rsid w:val="006C2705"/>
    <w:rsid w:val="006C2EE7"/>
    <w:rsid w:val="006C32C0"/>
    <w:rsid w:val="006C648E"/>
    <w:rsid w:val="006D11B6"/>
    <w:rsid w:val="006D3990"/>
    <w:rsid w:val="006D4482"/>
    <w:rsid w:val="006D4E50"/>
    <w:rsid w:val="006E7930"/>
    <w:rsid w:val="006F2655"/>
    <w:rsid w:val="007005A7"/>
    <w:rsid w:val="00707E12"/>
    <w:rsid w:val="00710F5C"/>
    <w:rsid w:val="00716C84"/>
    <w:rsid w:val="00721615"/>
    <w:rsid w:val="0072346D"/>
    <w:rsid w:val="00726496"/>
    <w:rsid w:val="00726FAF"/>
    <w:rsid w:val="00726FE5"/>
    <w:rsid w:val="0072723E"/>
    <w:rsid w:val="00732537"/>
    <w:rsid w:val="00737ADE"/>
    <w:rsid w:val="007451DE"/>
    <w:rsid w:val="00745477"/>
    <w:rsid w:val="0074594A"/>
    <w:rsid w:val="007519C8"/>
    <w:rsid w:val="00752622"/>
    <w:rsid w:val="00757FFB"/>
    <w:rsid w:val="007665C6"/>
    <w:rsid w:val="0077038F"/>
    <w:rsid w:val="00770394"/>
    <w:rsid w:val="007720DB"/>
    <w:rsid w:val="0077510D"/>
    <w:rsid w:val="00775F64"/>
    <w:rsid w:val="00781226"/>
    <w:rsid w:val="00785B95"/>
    <w:rsid w:val="007865D6"/>
    <w:rsid w:val="00787143"/>
    <w:rsid w:val="00790391"/>
    <w:rsid w:val="00792D2E"/>
    <w:rsid w:val="0079561F"/>
    <w:rsid w:val="00796138"/>
    <w:rsid w:val="007A254A"/>
    <w:rsid w:val="007A33A3"/>
    <w:rsid w:val="007A378F"/>
    <w:rsid w:val="007A5E4F"/>
    <w:rsid w:val="007A6AC6"/>
    <w:rsid w:val="007B1480"/>
    <w:rsid w:val="007B1A46"/>
    <w:rsid w:val="007C530A"/>
    <w:rsid w:val="007C72EF"/>
    <w:rsid w:val="007D2091"/>
    <w:rsid w:val="007D283D"/>
    <w:rsid w:val="007E0F1C"/>
    <w:rsid w:val="007E40F4"/>
    <w:rsid w:val="007F09DE"/>
    <w:rsid w:val="008159C8"/>
    <w:rsid w:val="00815FC1"/>
    <w:rsid w:val="00821BCB"/>
    <w:rsid w:val="0082585F"/>
    <w:rsid w:val="008336C7"/>
    <w:rsid w:val="00833774"/>
    <w:rsid w:val="00833A8B"/>
    <w:rsid w:val="00833C25"/>
    <w:rsid w:val="00836975"/>
    <w:rsid w:val="00842712"/>
    <w:rsid w:val="00843981"/>
    <w:rsid w:val="0085460D"/>
    <w:rsid w:val="008623BA"/>
    <w:rsid w:val="0086385D"/>
    <w:rsid w:val="008651A1"/>
    <w:rsid w:val="00871FAC"/>
    <w:rsid w:val="008731CB"/>
    <w:rsid w:val="00876B13"/>
    <w:rsid w:val="00880E97"/>
    <w:rsid w:val="00880EA7"/>
    <w:rsid w:val="00881032"/>
    <w:rsid w:val="008819F8"/>
    <w:rsid w:val="00892389"/>
    <w:rsid w:val="008A3D07"/>
    <w:rsid w:val="008A3DA2"/>
    <w:rsid w:val="008A6D96"/>
    <w:rsid w:val="008B03F7"/>
    <w:rsid w:val="008B1BD2"/>
    <w:rsid w:val="008B4404"/>
    <w:rsid w:val="008B4A60"/>
    <w:rsid w:val="008B53E3"/>
    <w:rsid w:val="008C07F4"/>
    <w:rsid w:val="008C0F8E"/>
    <w:rsid w:val="008D3923"/>
    <w:rsid w:val="008E15E6"/>
    <w:rsid w:val="008E19CD"/>
    <w:rsid w:val="008E7D68"/>
    <w:rsid w:val="008F3B85"/>
    <w:rsid w:val="008F4770"/>
    <w:rsid w:val="008F4F21"/>
    <w:rsid w:val="008F7023"/>
    <w:rsid w:val="009020FB"/>
    <w:rsid w:val="0090242A"/>
    <w:rsid w:val="00902AAF"/>
    <w:rsid w:val="009046E5"/>
    <w:rsid w:val="00907070"/>
    <w:rsid w:val="0091093D"/>
    <w:rsid w:val="009123FF"/>
    <w:rsid w:val="00912C42"/>
    <w:rsid w:val="00913639"/>
    <w:rsid w:val="00914491"/>
    <w:rsid w:val="00914CE3"/>
    <w:rsid w:val="00923EC7"/>
    <w:rsid w:val="00925CD8"/>
    <w:rsid w:val="00926749"/>
    <w:rsid w:val="00930860"/>
    <w:rsid w:val="00931683"/>
    <w:rsid w:val="00940A66"/>
    <w:rsid w:val="00942391"/>
    <w:rsid w:val="00945505"/>
    <w:rsid w:val="00954D14"/>
    <w:rsid w:val="009606FD"/>
    <w:rsid w:val="00963313"/>
    <w:rsid w:val="00964235"/>
    <w:rsid w:val="00966011"/>
    <w:rsid w:val="00967495"/>
    <w:rsid w:val="0097583E"/>
    <w:rsid w:val="0098466A"/>
    <w:rsid w:val="00987D8F"/>
    <w:rsid w:val="009902EB"/>
    <w:rsid w:val="0099122A"/>
    <w:rsid w:val="009949E5"/>
    <w:rsid w:val="00996A3D"/>
    <w:rsid w:val="00997650"/>
    <w:rsid w:val="009B0B4A"/>
    <w:rsid w:val="009B290F"/>
    <w:rsid w:val="009B2D6F"/>
    <w:rsid w:val="009B4062"/>
    <w:rsid w:val="009B4EA4"/>
    <w:rsid w:val="009B6D36"/>
    <w:rsid w:val="009C05B1"/>
    <w:rsid w:val="009D6503"/>
    <w:rsid w:val="009E5B0C"/>
    <w:rsid w:val="009E5F50"/>
    <w:rsid w:val="009E7357"/>
    <w:rsid w:val="009F140D"/>
    <w:rsid w:val="009F411D"/>
    <w:rsid w:val="009F5AED"/>
    <w:rsid w:val="00A00808"/>
    <w:rsid w:val="00A01040"/>
    <w:rsid w:val="00A020E3"/>
    <w:rsid w:val="00A115E6"/>
    <w:rsid w:val="00A12FA0"/>
    <w:rsid w:val="00A13E1A"/>
    <w:rsid w:val="00A2072B"/>
    <w:rsid w:val="00A213D6"/>
    <w:rsid w:val="00A2501A"/>
    <w:rsid w:val="00A2534B"/>
    <w:rsid w:val="00A33E75"/>
    <w:rsid w:val="00A43A3D"/>
    <w:rsid w:val="00A44AC3"/>
    <w:rsid w:val="00A53265"/>
    <w:rsid w:val="00A54283"/>
    <w:rsid w:val="00A56B0F"/>
    <w:rsid w:val="00A6569F"/>
    <w:rsid w:val="00A71104"/>
    <w:rsid w:val="00A71785"/>
    <w:rsid w:val="00A74460"/>
    <w:rsid w:val="00A74A7F"/>
    <w:rsid w:val="00A83818"/>
    <w:rsid w:val="00A902BA"/>
    <w:rsid w:val="00A93E45"/>
    <w:rsid w:val="00A9573B"/>
    <w:rsid w:val="00A95B34"/>
    <w:rsid w:val="00A962EB"/>
    <w:rsid w:val="00A964D8"/>
    <w:rsid w:val="00AB0EC5"/>
    <w:rsid w:val="00AB41D0"/>
    <w:rsid w:val="00AB73BA"/>
    <w:rsid w:val="00AB7A16"/>
    <w:rsid w:val="00AC5513"/>
    <w:rsid w:val="00B01B33"/>
    <w:rsid w:val="00B13F50"/>
    <w:rsid w:val="00B156B6"/>
    <w:rsid w:val="00B16074"/>
    <w:rsid w:val="00B16B50"/>
    <w:rsid w:val="00B21DB4"/>
    <w:rsid w:val="00B21DE7"/>
    <w:rsid w:val="00B2355C"/>
    <w:rsid w:val="00B27205"/>
    <w:rsid w:val="00B309F8"/>
    <w:rsid w:val="00B37C21"/>
    <w:rsid w:val="00B37FD1"/>
    <w:rsid w:val="00B45CF6"/>
    <w:rsid w:val="00B512D7"/>
    <w:rsid w:val="00B544AC"/>
    <w:rsid w:val="00B63CE8"/>
    <w:rsid w:val="00B72238"/>
    <w:rsid w:val="00B727F7"/>
    <w:rsid w:val="00B84E46"/>
    <w:rsid w:val="00B86386"/>
    <w:rsid w:val="00B90B28"/>
    <w:rsid w:val="00B975B9"/>
    <w:rsid w:val="00B97F25"/>
    <w:rsid w:val="00BA0A10"/>
    <w:rsid w:val="00BA2941"/>
    <w:rsid w:val="00BA449C"/>
    <w:rsid w:val="00BA4EB1"/>
    <w:rsid w:val="00BA71F6"/>
    <w:rsid w:val="00BB225C"/>
    <w:rsid w:val="00BB3B94"/>
    <w:rsid w:val="00BB3D02"/>
    <w:rsid w:val="00BB6B30"/>
    <w:rsid w:val="00BC2479"/>
    <w:rsid w:val="00BC4121"/>
    <w:rsid w:val="00BC61D0"/>
    <w:rsid w:val="00BC6634"/>
    <w:rsid w:val="00BD1324"/>
    <w:rsid w:val="00BD24DB"/>
    <w:rsid w:val="00BD77FB"/>
    <w:rsid w:val="00BE29AF"/>
    <w:rsid w:val="00BE6799"/>
    <w:rsid w:val="00BE73E5"/>
    <w:rsid w:val="00BF1936"/>
    <w:rsid w:val="00BF52D1"/>
    <w:rsid w:val="00BF6004"/>
    <w:rsid w:val="00C06338"/>
    <w:rsid w:val="00C15A23"/>
    <w:rsid w:val="00C172A4"/>
    <w:rsid w:val="00C20C1E"/>
    <w:rsid w:val="00C21D80"/>
    <w:rsid w:val="00C22BD1"/>
    <w:rsid w:val="00C254EE"/>
    <w:rsid w:val="00C26D77"/>
    <w:rsid w:val="00C300D0"/>
    <w:rsid w:val="00C31BF8"/>
    <w:rsid w:val="00C37319"/>
    <w:rsid w:val="00C45A8D"/>
    <w:rsid w:val="00C4780A"/>
    <w:rsid w:val="00C516CF"/>
    <w:rsid w:val="00C55ACD"/>
    <w:rsid w:val="00C55D0D"/>
    <w:rsid w:val="00C702AD"/>
    <w:rsid w:val="00C72906"/>
    <w:rsid w:val="00C73E95"/>
    <w:rsid w:val="00C7544E"/>
    <w:rsid w:val="00C776F0"/>
    <w:rsid w:val="00C779D8"/>
    <w:rsid w:val="00C82707"/>
    <w:rsid w:val="00C83AB1"/>
    <w:rsid w:val="00C83B90"/>
    <w:rsid w:val="00C90CAC"/>
    <w:rsid w:val="00CA2704"/>
    <w:rsid w:val="00CA476D"/>
    <w:rsid w:val="00CB209E"/>
    <w:rsid w:val="00CB699C"/>
    <w:rsid w:val="00CB6A97"/>
    <w:rsid w:val="00CB70B5"/>
    <w:rsid w:val="00CC6ED7"/>
    <w:rsid w:val="00CD10B6"/>
    <w:rsid w:val="00CD47AB"/>
    <w:rsid w:val="00CD67EB"/>
    <w:rsid w:val="00CD6E3C"/>
    <w:rsid w:val="00CD6E8E"/>
    <w:rsid w:val="00CD7195"/>
    <w:rsid w:val="00CE0905"/>
    <w:rsid w:val="00CE121F"/>
    <w:rsid w:val="00CE14D2"/>
    <w:rsid w:val="00CE18F4"/>
    <w:rsid w:val="00CE3094"/>
    <w:rsid w:val="00CE3990"/>
    <w:rsid w:val="00CF36C7"/>
    <w:rsid w:val="00CF6E9E"/>
    <w:rsid w:val="00CF6FBC"/>
    <w:rsid w:val="00D02A3D"/>
    <w:rsid w:val="00D06EC3"/>
    <w:rsid w:val="00D16E8A"/>
    <w:rsid w:val="00D23A87"/>
    <w:rsid w:val="00D23E7F"/>
    <w:rsid w:val="00D24E41"/>
    <w:rsid w:val="00D25033"/>
    <w:rsid w:val="00D2518B"/>
    <w:rsid w:val="00D27858"/>
    <w:rsid w:val="00D37E54"/>
    <w:rsid w:val="00D410FC"/>
    <w:rsid w:val="00D42822"/>
    <w:rsid w:val="00D45E7A"/>
    <w:rsid w:val="00D5019C"/>
    <w:rsid w:val="00D52DFE"/>
    <w:rsid w:val="00D5763B"/>
    <w:rsid w:val="00D62CAB"/>
    <w:rsid w:val="00D72B87"/>
    <w:rsid w:val="00D73F97"/>
    <w:rsid w:val="00D8414F"/>
    <w:rsid w:val="00D926AA"/>
    <w:rsid w:val="00D93F88"/>
    <w:rsid w:val="00D9604E"/>
    <w:rsid w:val="00DA21F9"/>
    <w:rsid w:val="00DA429D"/>
    <w:rsid w:val="00DB31E5"/>
    <w:rsid w:val="00DB5551"/>
    <w:rsid w:val="00DC3E24"/>
    <w:rsid w:val="00DD2779"/>
    <w:rsid w:val="00DD5D85"/>
    <w:rsid w:val="00DE4B56"/>
    <w:rsid w:val="00DF2F7E"/>
    <w:rsid w:val="00DF3AFF"/>
    <w:rsid w:val="00DF70FE"/>
    <w:rsid w:val="00E06B94"/>
    <w:rsid w:val="00E07EC6"/>
    <w:rsid w:val="00E103F9"/>
    <w:rsid w:val="00E1375E"/>
    <w:rsid w:val="00E15C43"/>
    <w:rsid w:val="00E16886"/>
    <w:rsid w:val="00E205F1"/>
    <w:rsid w:val="00E232F6"/>
    <w:rsid w:val="00E27BCB"/>
    <w:rsid w:val="00E402A8"/>
    <w:rsid w:val="00E442A2"/>
    <w:rsid w:val="00E469E3"/>
    <w:rsid w:val="00E576CD"/>
    <w:rsid w:val="00E7102B"/>
    <w:rsid w:val="00E73945"/>
    <w:rsid w:val="00E73AE1"/>
    <w:rsid w:val="00E74B6E"/>
    <w:rsid w:val="00E75DD7"/>
    <w:rsid w:val="00E775F1"/>
    <w:rsid w:val="00E8435F"/>
    <w:rsid w:val="00E94A1B"/>
    <w:rsid w:val="00E95F4B"/>
    <w:rsid w:val="00E97565"/>
    <w:rsid w:val="00E97969"/>
    <w:rsid w:val="00EB5685"/>
    <w:rsid w:val="00EC5361"/>
    <w:rsid w:val="00EC68D7"/>
    <w:rsid w:val="00EC7592"/>
    <w:rsid w:val="00EC774F"/>
    <w:rsid w:val="00ED0964"/>
    <w:rsid w:val="00ED0A4F"/>
    <w:rsid w:val="00ED5771"/>
    <w:rsid w:val="00ED599B"/>
    <w:rsid w:val="00ED5BA1"/>
    <w:rsid w:val="00EE3E93"/>
    <w:rsid w:val="00EF2113"/>
    <w:rsid w:val="00EF4190"/>
    <w:rsid w:val="00EF4302"/>
    <w:rsid w:val="00EF45C9"/>
    <w:rsid w:val="00F04003"/>
    <w:rsid w:val="00F059C1"/>
    <w:rsid w:val="00F05F78"/>
    <w:rsid w:val="00F10627"/>
    <w:rsid w:val="00F23E61"/>
    <w:rsid w:val="00F3147F"/>
    <w:rsid w:val="00F319A0"/>
    <w:rsid w:val="00F41418"/>
    <w:rsid w:val="00F41570"/>
    <w:rsid w:val="00F44D58"/>
    <w:rsid w:val="00F55694"/>
    <w:rsid w:val="00F567F3"/>
    <w:rsid w:val="00F61889"/>
    <w:rsid w:val="00F630A1"/>
    <w:rsid w:val="00F6427E"/>
    <w:rsid w:val="00F647C0"/>
    <w:rsid w:val="00F74A99"/>
    <w:rsid w:val="00F81E7F"/>
    <w:rsid w:val="00F83C40"/>
    <w:rsid w:val="00F84AFC"/>
    <w:rsid w:val="00F97913"/>
    <w:rsid w:val="00FA1674"/>
    <w:rsid w:val="00FA1ADF"/>
    <w:rsid w:val="00FA29BC"/>
    <w:rsid w:val="00FB195E"/>
    <w:rsid w:val="00FB1D0E"/>
    <w:rsid w:val="00FC55A2"/>
    <w:rsid w:val="00FD2A68"/>
    <w:rsid w:val="00FD432C"/>
    <w:rsid w:val="00FD7B4E"/>
    <w:rsid w:val="00FE3575"/>
    <w:rsid w:val="00FE60CD"/>
    <w:rsid w:val="00FE6E15"/>
    <w:rsid w:val="00FE70B9"/>
    <w:rsid w:val="00FE7A7B"/>
    <w:rsid w:val="00FF0687"/>
    <w:rsid w:val="00FF2659"/>
    <w:rsid w:val="00FF7D9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4"/>
    <o:shapelayout v:ext="edit">
      <o:idmap v:ext="edit" data="1"/>
      <o:rules v:ext="edit">
        <o:r id="V:Rule1" type="connector" idref="#Elbow Connector 25278"/>
        <o:r id="V:Rule2" type="connector" idref="#Straight Arrow Connector 25563"/>
        <o:r id="V:Rule3" type="connector" idref="#Straight Arrow Connector 25191"/>
        <o:r id="V:Rule4" type="connector" idref="#Straight Arrow Connector 25535"/>
        <o:r id="V:Rule5" type="connector" idref="#Straight Arrow Connector 25200"/>
        <o:r id="V:Rule6" type="connector" idref="#Elbow Connector 25285"/>
        <o:r id="V:Rule7" type="connector" idref="#Straight Arrow Connector 25542"/>
        <o:r id="V:Rule8" type="connector" idref="#Straight Arrow Connector 25538"/>
        <o:r id="V:Rule9" type="connector" idref="#Straight Arrow Connector 25540"/>
        <o:r id="V:Rule10" type="connector" idref="#Straight Arrow Connector 25203"/>
        <o:r id="V:Rule11" type="connector" idref="#Straight Arrow Connector 25537"/>
        <o:r id="V:Rule12" type="connector" idref="#Straight Arrow Connector 25534"/>
        <o:r id="V:Rule13" type="connector" idref="#Elbow Connector 25193"/>
        <o:r id="V:Rule14" type="connector" idref="#Elbow Connector 25195"/>
        <o:r id="V:Rule15" type="connector" idref="#Elbow Connector 25546"/>
        <o:r id="V:Rule16" type="connector" idref="#Straight Arrow Connector 25206"/>
        <o:r id="V:Rule17" type="connector" idref="#Straight Arrow Connector 25189"/>
        <o:r id="V:Rule18" type="connector" idref="#Straight Arrow Connector 25539"/>
        <o:r id="V:Rule19" type="connector" idref="#Straight Arrow Connector 25194"/>
        <o:r id="V:Rule20" type="connector" idref="#Elbow Connector 25276"/>
        <o:r id="V:Rule21" type="connector" idref="#Straight Arrow Connector 25209"/>
        <o:r id="V:Rule22" type="connector" idref="#Straight Arrow Connector 25801"/>
        <o:r id="V:Rule23" type="connector" idref="#Elbow Connector 25280"/>
        <o:r id="V:Rule24" type="connector" idref="#Elbow Connector 25215"/>
        <o:r id="V:Rule25" type="connector" idref="#Straight Arrow Connector 25272"/>
        <o:r id="V:Rule26" type="connector" idref="#Straight Arrow Connector 25218"/>
        <o:r id="V:Rule27" type="connector" idref="#Elbow Connector 25808"/>
        <o:r id="V:Rule28" type="connector" idref="#Elbow Connector 25550"/>
        <o:r id="V:Rule29" type="connector" idref="#Elbow Connector 25541"/>
        <o:r id="V:Rule30" type="connector" idref="#Elbow Connector 25821"/>
        <o:r id="V:Rule31" type="connector" idref="#Straight Arrow Connector 25190"/>
        <o:r id="V:Rule32" type="connector" idref="#Elbow Connector 25197"/>
        <o:r id="V:Rule33" type="connector" idref="#Elbow Connector 25556"/>
        <o:r id="V:Rule34" type="connector" idref="#Straight Arrow Connector 25221"/>
        <o:r id="V:Rule35" type="connector" idref="#Elbow Connector 25288"/>
        <o:r id="V:Rule36" type="connector" idref="#Elbow Connector 25198"/>
        <o:r id="V:Rule37" type="connector" idref="#Straight Arrow Connector 25566"/>
        <o:r id="V:Rule38" type="connector" idref="#Straight Arrow Connector 25558"/>
        <o:r id="V:Rule39" type="connector" idref="#Straight Arrow Connector 25547"/>
        <o:r id="V:Rule40" type="connector" idref="#Straight Arrow Connector 25212"/>
        <o:r id="V:Rule41" type="connector" idref="#Straight Arrow Connector 25192"/>
        <o:r id="V:Rule42" type="connector" idref="#Elbow Connector 25278"/>
      </o:rules>
    </o:shapelayout>
  </w:shapeDefaults>
  <w:decimalSymbol w:val=","/>
  <w:listSeparator w:val=";"/>
  <w15:docId w15:val="{D66E6F43-EA62-4B8E-A558-422C08CD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7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80A"/>
    <w:pPr>
      <w:ind w:left="720"/>
      <w:contextualSpacing/>
    </w:pPr>
  </w:style>
  <w:style w:type="paragraph" w:styleId="Header">
    <w:name w:val="header"/>
    <w:basedOn w:val="Normal"/>
    <w:link w:val="HeaderChar"/>
    <w:uiPriority w:val="99"/>
    <w:unhideWhenUsed/>
    <w:rsid w:val="00546266"/>
    <w:pPr>
      <w:tabs>
        <w:tab w:val="center" w:pos="4153"/>
        <w:tab w:val="right" w:pos="8306"/>
      </w:tabs>
      <w:spacing w:after="0" w:line="240" w:lineRule="auto"/>
    </w:pPr>
  </w:style>
  <w:style w:type="character" w:customStyle="1" w:styleId="HeaderChar">
    <w:name w:val="Header Char"/>
    <w:basedOn w:val="DefaultParagraphFont"/>
    <w:link w:val="Header"/>
    <w:uiPriority w:val="99"/>
    <w:rsid w:val="00546266"/>
  </w:style>
  <w:style w:type="paragraph" w:styleId="Footer">
    <w:name w:val="footer"/>
    <w:basedOn w:val="Normal"/>
    <w:link w:val="FooterChar"/>
    <w:uiPriority w:val="99"/>
    <w:unhideWhenUsed/>
    <w:qFormat/>
    <w:rsid w:val="00546266"/>
    <w:pPr>
      <w:tabs>
        <w:tab w:val="center" w:pos="4153"/>
        <w:tab w:val="right" w:pos="8306"/>
      </w:tabs>
      <w:spacing w:after="0" w:line="240" w:lineRule="auto"/>
    </w:pPr>
  </w:style>
  <w:style w:type="character" w:customStyle="1" w:styleId="FooterChar">
    <w:name w:val="Footer Char"/>
    <w:basedOn w:val="DefaultParagraphFont"/>
    <w:link w:val="Footer"/>
    <w:uiPriority w:val="99"/>
    <w:rsid w:val="00546266"/>
  </w:style>
  <w:style w:type="paragraph" w:styleId="NoSpacing">
    <w:name w:val="No Spacing"/>
    <w:uiPriority w:val="1"/>
    <w:qFormat/>
    <w:rsid w:val="00B727F7"/>
    <w:pPr>
      <w:spacing w:after="0" w:line="240" w:lineRule="auto"/>
    </w:pPr>
  </w:style>
  <w:style w:type="character" w:styleId="PlaceholderText">
    <w:name w:val="Placeholder Text"/>
    <w:basedOn w:val="DefaultParagraphFont"/>
    <w:uiPriority w:val="99"/>
    <w:semiHidden/>
    <w:rsid w:val="0020098A"/>
    <w:rPr>
      <w:color w:val="808080"/>
    </w:rPr>
  </w:style>
  <w:style w:type="table" w:styleId="TableGrid">
    <w:name w:val="Table Grid"/>
    <w:basedOn w:val="TableNormal"/>
    <w:uiPriority w:val="39"/>
    <w:rsid w:val="00E46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E469E3"/>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29" w:type="dxa"/>
        <w:left w:w="108" w:type="dxa"/>
        <w:bottom w:w="29"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E469E3"/>
    <w:pPr>
      <w:spacing w:after="0" w:line="240" w:lineRule="auto"/>
    </w:pPr>
    <w:tblPr>
      <w:tblStyleRowBandSize w:val="1"/>
      <w:tblStyleColBandSize w:val="1"/>
      <w:tblInd w:w="0" w:type="dxa"/>
      <w:tblCellMar>
        <w:top w:w="29" w:type="dxa"/>
        <w:left w:w="108" w:type="dxa"/>
        <w:bottom w:w="29"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rsid w:val="00E469E3"/>
    <w:pPr>
      <w:spacing w:after="0" w:line="240" w:lineRule="auto"/>
    </w:pPr>
    <w:tblPr>
      <w:tblStyleRowBandSize w:val="1"/>
      <w:tblStyleColBandSize w:val="1"/>
      <w:tblInd w:w="0" w:type="dxa"/>
      <w:tblCellMar>
        <w:top w:w="29" w:type="dxa"/>
        <w:left w:w="108" w:type="dxa"/>
        <w:bottom w:w="29"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uiPriority w:val="44"/>
    <w:rsid w:val="00E469E3"/>
    <w:pPr>
      <w:spacing w:after="0" w:line="240" w:lineRule="auto"/>
    </w:pPr>
    <w:tblPr>
      <w:tblStyleRowBandSize w:val="1"/>
      <w:tblStyleColBandSize w:val="1"/>
      <w:tblInd w:w="0" w:type="dxa"/>
      <w:tblCellMar>
        <w:top w:w="29" w:type="dxa"/>
        <w:left w:w="108" w:type="dxa"/>
        <w:bottom w:w="29"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1">
    <w:name w:val="Grid Table 41"/>
    <w:basedOn w:val="TableNormal"/>
    <w:uiPriority w:val="49"/>
    <w:rsid w:val="00E469E3"/>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E469E3"/>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6Colorful-Accent61">
    <w:name w:val="Grid Table 6 Colorful - Accent 61"/>
    <w:basedOn w:val="TableNormal"/>
    <w:uiPriority w:val="51"/>
    <w:rsid w:val="00E469E3"/>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29" w:type="dxa"/>
        <w:left w:w="108" w:type="dxa"/>
        <w:bottom w:w="29"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4-Accent61">
    <w:name w:val="List Table 4 - Accent 61"/>
    <w:basedOn w:val="TableNormal"/>
    <w:uiPriority w:val="49"/>
    <w:rsid w:val="008731CB"/>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8731CB"/>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29" w:type="dxa"/>
        <w:left w:w="108" w:type="dxa"/>
        <w:bottom w:w="29"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1">
    <w:name w:val="Grid Table 3 - Accent 61"/>
    <w:basedOn w:val="TableNormal"/>
    <w:uiPriority w:val="48"/>
    <w:rsid w:val="001A59B5"/>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29" w:type="dxa"/>
        <w:left w:w="108" w:type="dxa"/>
        <w:bottom w:w="29"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1Light-Accent61">
    <w:name w:val="Grid Table 1 Light - Accent 61"/>
    <w:basedOn w:val="TableNormal"/>
    <w:uiPriority w:val="46"/>
    <w:rsid w:val="001A59B5"/>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29" w:type="dxa"/>
        <w:left w:w="108" w:type="dxa"/>
        <w:bottom w:w="29"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757FFB"/>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29" w:type="dxa"/>
        <w:left w:w="108" w:type="dxa"/>
        <w:bottom w:w="29"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9B2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29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69811">
      <w:bodyDiv w:val="1"/>
      <w:marLeft w:val="0"/>
      <w:marRight w:val="0"/>
      <w:marTop w:val="0"/>
      <w:marBottom w:val="0"/>
      <w:divBdr>
        <w:top w:val="single" w:sz="6" w:space="0" w:color="AEAEAE"/>
        <w:left w:val="single" w:sz="6" w:space="0" w:color="AEAEAE"/>
        <w:bottom w:val="single" w:sz="6" w:space="0" w:color="AEAEAE"/>
        <w:right w:val="single" w:sz="6" w:space="0" w:color="AEAEAE"/>
      </w:divBdr>
      <w:divsChild>
        <w:div w:id="1081606154">
          <w:marLeft w:val="0"/>
          <w:marRight w:val="0"/>
          <w:marTop w:val="0"/>
          <w:marBottom w:val="0"/>
          <w:divBdr>
            <w:top w:val="none" w:sz="0" w:space="0" w:color="auto"/>
            <w:left w:val="none" w:sz="0" w:space="0" w:color="auto"/>
            <w:bottom w:val="none" w:sz="0" w:space="0" w:color="auto"/>
            <w:right w:val="none" w:sz="0" w:space="0" w:color="auto"/>
          </w:divBdr>
          <w:divsChild>
            <w:div w:id="1279071332">
              <w:marLeft w:val="30"/>
              <w:marRight w:val="30"/>
              <w:marTop w:val="30"/>
              <w:marBottom w:val="30"/>
              <w:divBdr>
                <w:top w:val="none" w:sz="0" w:space="0" w:color="auto"/>
                <w:left w:val="none" w:sz="0" w:space="0" w:color="auto"/>
                <w:bottom w:val="none" w:sz="0" w:space="0" w:color="auto"/>
                <w:right w:val="none" w:sz="0" w:space="0" w:color="auto"/>
              </w:divBdr>
              <w:divsChild>
                <w:div w:id="1347094540">
                  <w:marLeft w:val="0"/>
                  <w:marRight w:val="0"/>
                  <w:marTop w:val="0"/>
                  <w:marBottom w:val="0"/>
                  <w:divBdr>
                    <w:top w:val="none" w:sz="0" w:space="0" w:color="auto"/>
                    <w:left w:val="none" w:sz="0" w:space="0" w:color="auto"/>
                    <w:bottom w:val="none" w:sz="0" w:space="0" w:color="auto"/>
                    <w:right w:val="none" w:sz="0" w:space="0" w:color="auto"/>
                  </w:divBdr>
                  <w:divsChild>
                    <w:div w:id="1307663328">
                      <w:marLeft w:val="0"/>
                      <w:marRight w:val="0"/>
                      <w:marTop w:val="0"/>
                      <w:marBottom w:val="0"/>
                      <w:divBdr>
                        <w:top w:val="none" w:sz="0" w:space="0" w:color="auto"/>
                        <w:left w:val="none" w:sz="0" w:space="0" w:color="auto"/>
                        <w:bottom w:val="none" w:sz="0" w:space="0" w:color="auto"/>
                        <w:right w:val="none" w:sz="0" w:space="0" w:color="auto"/>
                      </w:divBdr>
                      <w:divsChild>
                        <w:div w:id="2117288546">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255140805">
      <w:bodyDiv w:val="1"/>
      <w:marLeft w:val="0"/>
      <w:marRight w:val="0"/>
      <w:marTop w:val="0"/>
      <w:marBottom w:val="0"/>
      <w:divBdr>
        <w:top w:val="none" w:sz="0" w:space="0" w:color="auto"/>
        <w:left w:val="none" w:sz="0" w:space="0" w:color="auto"/>
        <w:bottom w:val="none" w:sz="0" w:space="0" w:color="auto"/>
        <w:right w:val="none" w:sz="0" w:space="0" w:color="auto"/>
      </w:divBdr>
    </w:div>
    <w:div w:id="346370980">
      <w:bodyDiv w:val="1"/>
      <w:marLeft w:val="0"/>
      <w:marRight w:val="0"/>
      <w:marTop w:val="0"/>
      <w:marBottom w:val="0"/>
      <w:divBdr>
        <w:top w:val="none" w:sz="0" w:space="0" w:color="auto"/>
        <w:left w:val="none" w:sz="0" w:space="0" w:color="auto"/>
        <w:bottom w:val="none" w:sz="0" w:space="0" w:color="auto"/>
        <w:right w:val="none" w:sz="0" w:space="0" w:color="auto"/>
      </w:divBdr>
    </w:div>
    <w:div w:id="520433474">
      <w:bodyDiv w:val="1"/>
      <w:marLeft w:val="0"/>
      <w:marRight w:val="0"/>
      <w:marTop w:val="0"/>
      <w:marBottom w:val="0"/>
      <w:divBdr>
        <w:top w:val="none" w:sz="0" w:space="0" w:color="auto"/>
        <w:left w:val="none" w:sz="0" w:space="0" w:color="auto"/>
        <w:bottom w:val="none" w:sz="0" w:space="0" w:color="auto"/>
        <w:right w:val="none" w:sz="0" w:space="0" w:color="auto"/>
      </w:divBdr>
    </w:div>
    <w:div w:id="540017041">
      <w:bodyDiv w:val="1"/>
      <w:marLeft w:val="0"/>
      <w:marRight w:val="0"/>
      <w:marTop w:val="0"/>
      <w:marBottom w:val="0"/>
      <w:divBdr>
        <w:top w:val="none" w:sz="0" w:space="0" w:color="auto"/>
        <w:left w:val="none" w:sz="0" w:space="0" w:color="auto"/>
        <w:bottom w:val="none" w:sz="0" w:space="0" w:color="auto"/>
        <w:right w:val="none" w:sz="0" w:space="0" w:color="auto"/>
      </w:divBdr>
    </w:div>
    <w:div w:id="586306876">
      <w:bodyDiv w:val="1"/>
      <w:marLeft w:val="0"/>
      <w:marRight w:val="0"/>
      <w:marTop w:val="0"/>
      <w:marBottom w:val="0"/>
      <w:divBdr>
        <w:top w:val="none" w:sz="0" w:space="0" w:color="auto"/>
        <w:left w:val="none" w:sz="0" w:space="0" w:color="auto"/>
        <w:bottom w:val="none" w:sz="0" w:space="0" w:color="auto"/>
        <w:right w:val="none" w:sz="0" w:space="0" w:color="auto"/>
      </w:divBdr>
    </w:div>
    <w:div w:id="787702208">
      <w:bodyDiv w:val="1"/>
      <w:marLeft w:val="0"/>
      <w:marRight w:val="0"/>
      <w:marTop w:val="0"/>
      <w:marBottom w:val="0"/>
      <w:divBdr>
        <w:top w:val="none" w:sz="0" w:space="0" w:color="auto"/>
        <w:left w:val="none" w:sz="0" w:space="0" w:color="auto"/>
        <w:bottom w:val="none" w:sz="0" w:space="0" w:color="auto"/>
        <w:right w:val="none" w:sz="0" w:space="0" w:color="auto"/>
      </w:divBdr>
    </w:div>
    <w:div w:id="1254046286">
      <w:bodyDiv w:val="1"/>
      <w:marLeft w:val="0"/>
      <w:marRight w:val="0"/>
      <w:marTop w:val="0"/>
      <w:marBottom w:val="0"/>
      <w:divBdr>
        <w:top w:val="none" w:sz="0" w:space="0" w:color="auto"/>
        <w:left w:val="none" w:sz="0" w:space="0" w:color="auto"/>
        <w:bottom w:val="none" w:sz="0" w:space="0" w:color="auto"/>
        <w:right w:val="none" w:sz="0" w:space="0" w:color="auto"/>
      </w:divBdr>
    </w:div>
    <w:div w:id="1549293930">
      <w:bodyDiv w:val="1"/>
      <w:marLeft w:val="0"/>
      <w:marRight w:val="0"/>
      <w:marTop w:val="0"/>
      <w:marBottom w:val="0"/>
      <w:divBdr>
        <w:top w:val="none" w:sz="0" w:space="0" w:color="auto"/>
        <w:left w:val="none" w:sz="0" w:space="0" w:color="auto"/>
        <w:bottom w:val="none" w:sz="0" w:space="0" w:color="auto"/>
        <w:right w:val="none" w:sz="0" w:space="0" w:color="auto"/>
      </w:divBdr>
    </w:div>
    <w:div w:id="175677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r-FR"/>
        </a:p>
      </c:txPr>
    </c:title>
    <c:autoTitleDeleted val="0"/>
    <c:plotArea>
      <c:layout/>
      <c:barChart>
        <c:barDir val="col"/>
        <c:grouping val="clustered"/>
        <c:varyColors val="0"/>
        <c:ser>
          <c:idx val="0"/>
          <c:order val="0"/>
          <c:spPr>
            <a:solidFill>
              <a:schemeClr val="accent1"/>
            </a:solidFill>
            <a:ln>
              <a:noFill/>
            </a:ln>
            <a:effectLst/>
          </c:spPr>
          <c:invertIfNegative val="0"/>
          <c:cat>
            <c:strRef>
              <c:f>Sheet1!$A$1:$A$4</c:f>
              <c:strCache>
                <c:ptCount val="4"/>
                <c:pt idx="0">
                  <c:v>Modèle de base</c:v>
                </c:pt>
                <c:pt idx="1">
                  <c:v>Modèle de base + la collaboration</c:v>
                </c:pt>
                <c:pt idx="2">
                  <c:v>Modèle de base + tolérance aux pannes</c:v>
                </c:pt>
                <c:pt idx="3">
                  <c:v>Modèle de base +la collaboration et tolérance aux pannes </c:v>
                </c:pt>
              </c:strCache>
            </c:strRef>
          </c:cat>
          <c:val>
            <c:numRef>
              <c:f>Sheet1!$B$1:$B$4</c:f>
              <c:numCache>
                <c:formatCode>General</c:formatCode>
                <c:ptCount val="4"/>
                <c:pt idx="0">
                  <c:v>1270</c:v>
                </c:pt>
                <c:pt idx="1">
                  <c:v>1744</c:v>
                </c:pt>
                <c:pt idx="2">
                  <c:v>2532</c:v>
                </c:pt>
                <c:pt idx="3">
                  <c:v>3327</c:v>
                </c:pt>
              </c:numCache>
            </c:numRef>
          </c:val>
        </c:ser>
        <c:ser>
          <c:idx val="1"/>
          <c:order val="1"/>
          <c:spPr>
            <a:solidFill>
              <a:schemeClr val="accent2"/>
            </a:solidFill>
            <a:ln>
              <a:noFill/>
            </a:ln>
            <a:effectLst/>
          </c:spPr>
          <c:invertIfNegative val="0"/>
          <c:cat>
            <c:strRef>
              <c:f>Sheet1!$A$1:$A$4</c:f>
              <c:strCache>
                <c:ptCount val="4"/>
                <c:pt idx="0">
                  <c:v>Modèle de base</c:v>
                </c:pt>
                <c:pt idx="1">
                  <c:v>Modèle de base + la collaboration</c:v>
                </c:pt>
                <c:pt idx="2">
                  <c:v>Modèle de base + tolérance aux pannes</c:v>
                </c:pt>
                <c:pt idx="3">
                  <c:v>Modèle de base +la collaboration et tolérance aux pannes </c:v>
                </c:pt>
              </c:strCache>
            </c:strRef>
          </c:cat>
          <c:val>
            <c:numRef>
              <c:f>Sheet1!$A$1</c:f>
              <c:numCache>
                <c:formatCode>General</c:formatCode>
                <c:ptCount val="1"/>
                <c:pt idx="0">
                  <c:v>0</c:v>
                </c:pt>
              </c:numCache>
            </c:numRef>
          </c:val>
        </c:ser>
        <c:ser>
          <c:idx val="2"/>
          <c:order val="2"/>
          <c:spPr>
            <a:solidFill>
              <a:schemeClr val="accent3"/>
            </a:solidFill>
            <a:ln>
              <a:noFill/>
            </a:ln>
            <a:effectLst/>
          </c:spPr>
          <c:invertIfNegative val="0"/>
          <c:cat>
            <c:strRef>
              <c:f>Sheet1!$A$1:$A$4</c:f>
              <c:strCache>
                <c:ptCount val="4"/>
                <c:pt idx="0">
                  <c:v>Modèle de base</c:v>
                </c:pt>
                <c:pt idx="1">
                  <c:v>Modèle de base + la collaboration</c:v>
                </c:pt>
                <c:pt idx="2">
                  <c:v>Modèle de base + tolérance aux pannes</c:v>
                </c:pt>
                <c:pt idx="3">
                  <c:v>Modèle de base +la collaboration et tolérance aux pannes </c:v>
                </c:pt>
              </c:strCache>
            </c:strRef>
          </c:cat>
          <c:val>
            <c:numRef>
              <c:f>Sheet1!$A$1</c:f>
              <c:numCache>
                <c:formatCode>General</c:formatCode>
                <c:ptCount val="1"/>
                <c:pt idx="0">
                  <c:v>0</c:v>
                </c:pt>
              </c:numCache>
            </c:numRef>
          </c:val>
        </c:ser>
        <c:dLbls>
          <c:showLegendKey val="0"/>
          <c:showVal val="0"/>
          <c:showCatName val="0"/>
          <c:showSerName val="0"/>
          <c:showPercent val="0"/>
          <c:showBubbleSize val="0"/>
        </c:dLbls>
        <c:gapWidth val="219"/>
        <c:overlap val="-27"/>
        <c:axId val="221441728"/>
        <c:axId val="221442512"/>
      </c:barChart>
      <c:catAx>
        <c:axId val="22144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221442512"/>
        <c:crosses val="autoZero"/>
        <c:auto val="1"/>
        <c:lblAlgn val="ctr"/>
        <c:lblOffset val="100"/>
        <c:noMultiLvlLbl val="0"/>
      </c:catAx>
      <c:valAx>
        <c:axId val="221442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durée</a:t>
                </a:r>
                <a:r>
                  <a:rPr lang="fr-FR" baseline="0"/>
                  <a:t> de vie (période)</a:t>
                </a:r>
                <a:endParaRPr lang="fr-F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221441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F484663C1C48CBA74287B1A3484DFC"/>
        <w:category>
          <w:name w:val="General"/>
          <w:gallery w:val="placeholder"/>
        </w:category>
        <w:types>
          <w:type w:val="bbPlcHdr"/>
        </w:types>
        <w:behaviors>
          <w:behavior w:val="content"/>
        </w:behaviors>
        <w:guid w:val="{CFE3E26B-62B3-4A80-8733-AA2F0389B0E4}"/>
      </w:docPartPr>
      <w:docPartBody>
        <w:p w:rsidR="00E92C30" w:rsidRDefault="007A655F" w:rsidP="007A655F">
          <w:pPr>
            <w:pStyle w:val="D5F484663C1C48CBA74287B1A3484DFC"/>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55F"/>
    <w:rsid w:val="001A49F8"/>
    <w:rsid w:val="0024581A"/>
    <w:rsid w:val="007A655F"/>
    <w:rsid w:val="00E92C3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fr-FR"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F484663C1C48CBA74287B1A3484DFC">
    <w:name w:val="D5F484663C1C48CBA74287B1A3484DFC"/>
    <w:rsid w:val="007A65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29140-D498-41E3-84D5-EC655483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12408</TotalTime>
  <Pages>15</Pages>
  <Words>3345</Words>
  <Characters>18401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Chapitre 3 Conception et sémination</vt:lpstr>
      <vt:lpstr/>
    </vt:vector>
  </TitlesOfParts>
  <Company/>
  <LinksUpToDate>false</LinksUpToDate>
  <CharactersWithSpaces>21703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 Conception et sémination</dc:title>
  <dc:creator>zaki</dc:creator>
  <cp:lastModifiedBy>zaki</cp:lastModifiedBy>
  <cp:revision>236</cp:revision>
  <cp:lastPrinted>2013-06-11T23:04:00Z</cp:lastPrinted>
  <dcterms:created xsi:type="dcterms:W3CDTF">2013-04-12T09:05:00Z</dcterms:created>
  <dcterms:modified xsi:type="dcterms:W3CDTF">2013-06-30T08:18:00Z</dcterms:modified>
</cp:coreProperties>
</file>